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D127D" w14:textId="32909622" w:rsidR="0046118F" w:rsidRPr="00880B0D" w:rsidRDefault="0046118F" w:rsidP="0046118F">
      <w:pPr>
        <w:pStyle w:val="BodyTextIndent"/>
        <w:ind w:hanging="1440"/>
        <w:jc w:val="center"/>
        <w:rPr>
          <w:b/>
          <w:bCs/>
          <w:sz w:val="24"/>
          <w:szCs w:val="24"/>
        </w:rPr>
      </w:pPr>
      <w:bookmarkStart w:id="0" w:name="_GoBack"/>
      <w:bookmarkEnd w:id="0"/>
      <w:r w:rsidRPr="00880B0D">
        <w:rPr>
          <w:b/>
          <w:bCs/>
          <w:sz w:val="24"/>
          <w:szCs w:val="24"/>
        </w:rPr>
        <w:t>Department of Materials Management</w:t>
      </w:r>
    </w:p>
    <w:p w14:paraId="4C3B076C" w14:textId="77777777" w:rsidR="0046118F" w:rsidRPr="00880B0D" w:rsidRDefault="0046118F" w:rsidP="0046118F">
      <w:pPr>
        <w:pStyle w:val="BodyTextIndent"/>
        <w:ind w:hanging="1440"/>
        <w:jc w:val="center"/>
        <w:rPr>
          <w:b/>
          <w:bCs/>
          <w:sz w:val="24"/>
          <w:szCs w:val="24"/>
        </w:rPr>
      </w:pPr>
      <w:r w:rsidRPr="00880B0D">
        <w:rPr>
          <w:b/>
          <w:bCs/>
          <w:sz w:val="24"/>
          <w:szCs w:val="24"/>
        </w:rPr>
        <w:t>Procurement Unit</w:t>
      </w:r>
    </w:p>
    <w:p w14:paraId="0F98950D" w14:textId="77777777" w:rsidR="0046118F" w:rsidRPr="00880B0D" w:rsidRDefault="0046118F" w:rsidP="0046118F">
      <w:pPr>
        <w:pStyle w:val="BodyTextIndent"/>
        <w:ind w:hanging="1440"/>
        <w:jc w:val="center"/>
        <w:rPr>
          <w:b/>
          <w:bCs/>
          <w:sz w:val="24"/>
          <w:szCs w:val="24"/>
        </w:rPr>
      </w:pPr>
      <w:r w:rsidRPr="00880B0D">
        <w:rPr>
          <w:b/>
          <w:bCs/>
          <w:sz w:val="24"/>
          <w:szCs w:val="24"/>
        </w:rPr>
        <w:t>MONTGOMERY COUNTY PUBLIC SCHOOLS</w:t>
      </w:r>
    </w:p>
    <w:p w14:paraId="6B9ACCE4" w14:textId="77777777" w:rsidR="0046118F" w:rsidRPr="00880B0D" w:rsidRDefault="0046118F" w:rsidP="0046118F">
      <w:pPr>
        <w:pStyle w:val="BodyTextIndent"/>
        <w:ind w:hanging="1440"/>
        <w:jc w:val="center"/>
        <w:rPr>
          <w:b/>
          <w:bCs/>
          <w:sz w:val="24"/>
          <w:szCs w:val="24"/>
        </w:rPr>
      </w:pPr>
      <w:r w:rsidRPr="00880B0D">
        <w:rPr>
          <w:b/>
          <w:bCs/>
          <w:sz w:val="24"/>
          <w:szCs w:val="24"/>
        </w:rPr>
        <w:t>45 W. Gude Drive, Suite 3100</w:t>
      </w:r>
    </w:p>
    <w:p w14:paraId="2CB3375F" w14:textId="77777777" w:rsidR="0046118F" w:rsidRPr="00880B0D" w:rsidRDefault="0046118F" w:rsidP="0046118F">
      <w:pPr>
        <w:pStyle w:val="BodyTextIndent"/>
        <w:ind w:hanging="1440"/>
        <w:jc w:val="center"/>
        <w:rPr>
          <w:b/>
          <w:bCs/>
          <w:sz w:val="24"/>
          <w:szCs w:val="24"/>
        </w:rPr>
      </w:pPr>
      <w:r w:rsidRPr="00880B0D">
        <w:rPr>
          <w:b/>
          <w:bCs/>
          <w:sz w:val="24"/>
          <w:szCs w:val="24"/>
        </w:rPr>
        <w:t>Rockville, Maryland 20850</w:t>
      </w:r>
    </w:p>
    <w:p w14:paraId="72600AC1" w14:textId="77777777" w:rsidR="0046118F" w:rsidRPr="00880B0D" w:rsidRDefault="0046118F" w:rsidP="0046118F">
      <w:pPr>
        <w:pStyle w:val="BodyTextIndent"/>
        <w:ind w:hanging="1440"/>
        <w:jc w:val="center"/>
        <w:rPr>
          <w:b/>
          <w:bCs/>
          <w:sz w:val="24"/>
          <w:szCs w:val="24"/>
        </w:rPr>
      </w:pPr>
    </w:p>
    <w:p w14:paraId="698986BF" w14:textId="77777777" w:rsidR="0046118F" w:rsidRPr="00880B0D" w:rsidRDefault="0046118F" w:rsidP="0046118F">
      <w:pPr>
        <w:pStyle w:val="BodyTextIndent"/>
        <w:ind w:hanging="1440"/>
        <w:jc w:val="center"/>
        <w:rPr>
          <w:b/>
          <w:bCs/>
          <w:sz w:val="24"/>
          <w:szCs w:val="24"/>
        </w:rPr>
      </w:pPr>
      <w:r w:rsidRPr="00880B0D">
        <w:rPr>
          <w:b/>
          <w:bCs/>
          <w:sz w:val="24"/>
          <w:szCs w:val="24"/>
        </w:rPr>
        <w:t>May 4, 2018</w:t>
      </w:r>
    </w:p>
    <w:p w14:paraId="5C03384F" w14:textId="77777777" w:rsidR="0046118F" w:rsidRPr="00880B0D" w:rsidRDefault="0046118F" w:rsidP="0046118F">
      <w:pPr>
        <w:pStyle w:val="BodyTextIndent"/>
        <w:ind w:hanging="1440"/>
        <w:jc w:val="center"/>
        <w:rPr>
          <w:b/>
          <w:bCs/>
          <w:sz w:val="24"/>
          <w:szCs w:val="24"/>
        </w:rPr>
      </w:pPr>
    </w:p>
    <w:p w14:paraId="02941043" w14:textId="77777777" w:rsidR="0046118F" w:rsidRPr="00880B0D" w:rsidRDefault="0046118F" w:rsidP="0046118F">
      <w:pPr>
        <w:pStyle w:val="BodyTextIndent"/>
        <w:ind w:hanging="1440"/>
        <w:jc w:val="center"/>
        <w:rPr>
          <w:b/>
          <w:bCs/>
          <w:sz w:val="24"/>
          <w:szCs w:val="24"/>
        </w:rPr>
      </w:pPr>
      <w:r w:rsidRPr="00880B0D">
        <w:rPr>
          <w:b/>
          <w:bCs/>
          <w:sz w:val="24"/>
          <w:szCs w:val="24"/>
        </w:rPr>
        <w:t>NOTICE TO BIDDERS</w:t>
      </w:r>
    </w:p>
    <w:p w14:paraId="05407A7D" w14:textId="77777777" w:rsidR="0046118F" w:rsidRPr="00880B0D" w:rsidRDefault="0046118F" w:rsidP="0046118F">
      <w:pPr>
        <w:pStyle w:val="BodyTextIndent"/>
        <w:ind w:hanging="1440"/>
        <w:jc w:val="center"/>
        <w:rPr>
          <w:b/>
          <w:bCs/>
          <w:sz w:val="24"/>
          <w:szCs w:val="24"/>
        </w:rPr>
      </w:pPr>
    </w:p>
    <w:p w14:paraId="15A7BDF8" w14:textId="77777777" w:rsidR="0046118F" w:rsidRPr="00880B0D" w:rsidRDefault="0046118F" w:rsidP="0046118F">
      <w:pPr>
        <w:pStyle w:val="BodyTextIndent"/>
        <w:ind w:hanging="1440"/>
        <w:jc w:val="center"/>
        <w:rPr>
          <w:b/>
          <w:bCs/>
          <w:sz w:val="24"/>
          <w:szCs w:val="24"/>
        </w:rPr>
      </w:pPr>
      <w:r w:rsidRPr="00880B0D">
        <w:rPr>
          <w:b/>
          <w:bCs/>
          <w:sz w:val="24"/>
          <w:szCs w:val="24"/>
        </w:rPr>
        <w:t xml:space="preserve">The following are additional questions and responses from the </w:t>
      </w:r>
    </w:p>
    <w:p w14:paraId="5F2F922C" w14:textId="77777777" w:rsidR="0046118F" w:rsidRPr="00880B0D" w:rsidRDefault="0046118F" w:rsidP="0046118F">
      <w:pPr>
        <w:pStyle w:val="BodyTextIndent"/>
        <w:ind w:hanging="1440"/>
        <w:jc w:val="center"/>
        <w:rPr>
          <w:b/>
          <w:bCs/>
          <w:sz w:val="24"/>
          <w:szCs w:val="24"/>
        </w:rPr>
      </w:pPr>
      <w:r w:rsidRPr="00880B0D">
        <w:rPr>
          <w:b/>
          <w:bCs/>
          <w:sz w:val="24"/>
          <w:szCs w:val="24"/>
        </w:rPr>
        <w:t xml:space="preserve">Pre Bid Conference (May 4, 2018) regarding </w:t>
      </w:r>
    </w:p>
    <w:p w14:paraId="3F0790B1" w14:textId="77777777" w:rsidR="0046118F" w:rsidRPr="00880B0D" w:rsidRDefault="0046118F" w:rsidP="0046118F">
      <w:pPr>
        <w:pStyle w:val="BodyTextIndent"/>
        <w:ind w:hanging="1440"/>
        <w:jc w:val="center"/>
        <w:rPr>
          <w:b/>
          <w:bCs/>
          <w:sz w:val="24"/>
          <w:szCs w:val="24"/>
        </w:rPr>
      </w:pPr>
      <w:r w:rsidRPr="00880B0D">
        <w:rPr>
          <w:b/>
          <w:bCs/>
          <w:sz w:val="24"/>
          <w:szCs w:val="24"/>
        </w:rPr>
        <w:t xml:space="preserve">RFP No. </w:t>
      </w:r>
      <w:r w:rsidRPr="00880B0D">
        <w:rPr>
          <w:b/>
          <w:sz w:val="24"/>
          <w:szCs w:val="24"/>
        </w:rPr>
        <w:t>4455.1 Enterprise Resource Planning Software &amp; Implementation Services</w:t>
      </w:r>
    </w:p>
    <w:p w14:paraId="2046AB46" w14:textId="77777777" w:rsidR="0046118F" w:rsidRPr="00880B0D" w:rsidRDefault="0046118F" w:rsidP="008F525E">
      <w:pPr>
        <w:pStyle w:val="NoSpacing"/>
        <w:rPr>
          <w:rFonts w:ascii="Times New Roman" w:hAnsi="Times New Roman" w:cs="Times New Roman"/>
          <w:sz w:val="24"/>
          <w:szCs w:val="24"/>
          <w:u w:val="single"/>
        </w:rPr>
      </w:pPr>
    </w:p>
    <w:p w14:paraId="0A7A0C0E" w14:textId="7E15DD8B" w:rsidR="00852E18" w:rsidRPr="001C5C57" w:rsidRDefault="00852E18" w:rsidP="00D43F42">
      <w:pPr>
        <w:pStyle w:val="Heading1"/>
        <w:rPr>
          <w:rFonts w:ascii="Times New Roman" w:hAnsi="Times New Roman" w:cs="Times New Roman"/>
          <w:b/>
          <w:color w:val="auto"/>
          <w:sz w:val="28"/>
          <w:szCs w:val="28"/>
          <w:u w:val="single"/>
        </w:rPr>
      </w:pPr>
      <w:r w:rsidRPr="00880B0D">
        <w:rPr>
          <w:rFonts w:ascii="Times New Roman" w:hAnsi="Times New Roman" w:cs="Times New Roman"/>
          <w:b/>
          <w:color w:val="auto"/>
          <w:sz w:val="28"/>
          <w:szCs w:val="28"/>
          <w:u w:val="single"/>
        </w:rPr>
        <w:t>PART A.</w:t>
      </w:r>
      <w:r w:rsidRPr="00880B0D">
        <w:rPr>
          <w:rFonts w:ascii="Times New Roman" w:hAnsi="Times New Roman" w:cs="Times New Roman"/>
          <w:b/>
          <w:color w:val="auto"/>
          <w:sz w:val="28"/>
          <w:szCs w:val="28"/>
          <w:u w:val="single"/>
        </w:rPr>
        <w:tab/>
        <w:t>Questions &amp; Answers</w:t>
      </w:r>
    </w:p>
    <w:p w14:paraId="28D422AF" w14:textId="77777777" w:rsidR="00852E18" w:rsidRPr="001C5C57" w:rsidRDefault="00852E18" w:rsidP="009160AA">
      <w:pPr>
        <w:pStyle w:val="NoSpacing"/>
        <w:ind w:left="1440" w:hanging="1440"/>
        <w:jc w:val="both"/>
        <w:rPr>
          <w:rFonts w:ascii="Times New Roman" w:hAnsi="Times New Roman" w:cs="Times New Roman"/>
          <w:b/>
          <w:sz w:val="24"/>
          <w:szCs w:val="24"/>
        </w:rPr>
      </w:pPr>
    </w:p>
    <w:p w14:paraId="7C5A8A3E" w14:textId="73082482" w:rsidR="009C620F" w:rsidRPr="001C5C57" w:rsidRDefault="00852E18" w:rsidP="009160AA">
      <w:pPr>
        <w:pStyle w:val="NoSpacing"/>
        <w:ind w:left="1440" w:hanging="1440"/>
        <w:jc w:val="both"/>
        <w:rPr>
          <w:rFonts w:ascii="Times New Roman" w:hAnsi="Times New Roman" w:cs="Times New Roman"/>
          <w:sz w:val="24"/>
          <w:szCs w:val="24"/>
        </w:rPr>
      </w:pPr>
      <w:r w:rsidRPr="001C5C57">
        <w:rPr>
          <w:rFonts w:ascii="Times New Roman" w:hAnsi="Times New Roman" w:cs="Times New Roman"/>
          <w:b/>
          <w:sz w:val="24"/>
          <w:szCs w:val="24"/>
        </w:rPr>
        <w:t>A.</w:t>
      </w:r>
      <w:r w:rsidR="000D4654" w:rsidRPr="001C5C57">
        <w:rPr>
          <w:rFonts w:ascii="Times New Roman" w:hAnsi="Times New Roman" w:cs="Times New Roman"/>
          <w:b/>
          <w:sz w:val="24"/>
          <w:szCs w:val="24"/>
        </w:rPr>
        <w:t>1</w:t>
      </w:r>
      <w:r w:rsidR="0046118F" w:rsidRPr="001C5C57">
        <w:rPr>
          <w:rFonts w:ascii="Times New Roman" w:hAnsi="Times New Roman" w:cs="Times New Roman"/>
          <w:b/>
          <w:sz w:val="24"/>
          <w:szCs w:val="24"/>
        </w:rPr>
        <w:t>.</w:t>
      </w:r>
      <w:r w:rsidRPr="001C5C57">
        <w:rPr>
          <w:rFonts w:ascii="Times New Roman" w:hAnsi="Times New Roman" w:cs="Times New Roman"/>
          <w:b/>
          <w:sz w:val="24"/>
          <w:szCs w:val="24"/>
        </w:rPr>
        <w:t xml:space="preserve"> Question:</w:t>
      </w:r>
      <w:r w:rsidR="0046118F" w:rsidRPr="001C5C57">
        <w:rPr>
          <w:sz w:val="24"/>
          <w:szCs w:val="24"/>
        </w:rPr>
        <w:tab/>
      </w:r>
      <w:r w:rsidR="00DD5F38" w:rsidRPr="001C5C57">
        <w:rPr>
          <w:rFonts w:ascii="Times New Roman" w:hAnsi="Times New Roman" w:cs="Times New Roman"/>
          <w:sz w:val="24"/>
          <w:szCs w:val="24"/>
        </w:rPr>
        <w:t>Are there user counts for each particular module?</w:t>
      </w:r>
    </w:p>
    <w:p w14:paraId="38766F20" w14:textId="77777777" w:rsidR="00727F77" w:rsidRPr="001C5C57" w:rsidRDefault="00727F77" w:rsidP="005A6E45">
      <w:pPr>
        <w:pStyle w:val="NoSpacing"/>
        <w:jc w:val="both"/>
        <w:rPr>
          <w:rFonts w:ascii="Times New Roman" w:hAnsi="Times New Roman" w:cs="Times New Roman"/>
          <w:sz w:val="24"/>
          <w:szCs w:val="24"/>
        </w:rPr>
      </w:pPr>
    </w:p>
    <w:p w14:paraId="1E88C242" w14:textId="0C038648" w:rsidR="00DD5F38" w:rsidRDefault="0046118F" w:rsidP="00D43F42">
      <w:pPr>
        <w:pStyle w:val="NoSpacing"/>
        <w:ind w:left="2160" w:hanging="1440"/>
        <w:jc w:val="both"/>
        <w:rPr>
          <w:rFonts w:ascii="Times New Roman" w:hAnsi="Times New Roman"/>
          <w:sz w:val="24"/>
          <w:szCs w:val="24"/>
        </w:rPr>
      </w:pPr>
      <w:r w:rsidRPr="001C5C57">
        <w:rPr>
          <w:rFonts w:ascii="Times New Roman" w:hAnsi="Times New Roman" w:cs="Times New Roman"/>
          <w:b/>
          <w:bCs/>
          <w:sz w:val="24"/>
          <w:szCs w:val="24"/>
        </w:rPr>
        <w:t>Answer</w:t>
      </w:r>
      <w:r w:rsidRPr="001C5C57">
        <w:rPr>
          <w:rFonts w:ascii="Times New Roman" w:hAnsi="Times New Roman" w:cs="Times New Roman"/>
          <w:bCs/>
          <w:sz w:val="24"/>
          <w:szCs w:val="24"/>
        </w:rPr>
        <w:t>:</w:t>
      </w:r>
      <w:r w:rsidRPr="001C5C57">
        <w:rPr>
          <w:bCs/>
          <w:sz w:val="24"/>
          <w:szCs w:val="24"/>
        </w:rPr>
        <w:tab/>
      </w:r>
      <w:r w:rsidR="00DD5F38" w:rsidRPr="001C5C57">
        <w:rPr>
          <w:rFonts w:ascii="Times New Roman" w:hAnsi="Times New Roman" w:cs="Times New Roman"/>
          <w:sz w:val="24"/>
          <w:szCs w:val="24"/>
        </w:rPr>
        <w:t xml:space="preserve">Refer to question 32 and </w:t>
      </w:r>
      <w:r w:rsidR="00727F77" w:rsidRPr="001C5C57">
        <w:rPr>
          <w:rFonts w:ascii="Times New Roman" w:hAnsi="Times New Roman" w:cs="Times New Roman"/>
          <w:sz w:val="24"/>
          <w:szCs w:val="24"/>
        </w:rPr>
        <w:t>see below for</w:t>
      </w:r>
      <w:r w:rsidR="00DD5F38" w:rsidRPr="001C5C57">
        <w:rPr>
          <w:rFonts w:ascii="Times New Roman" w:hAnsi="Times New Roman" w:cs="Times New Roman"/>
          <w:sz w:val="24"/>
          <w:szCs w:val="24"/>
        </w:rPr>
        <w:t xml:space="preserve"> additional information</w:t>
      </w:r>
      <w:r w:rsidR="00B171A2" w:rsidRPr="001C5C57">
        <w:rPr>
          <w:rFonts w:ascii="Times New Roman" w:hAnsi="Times New Roman" w:cs="Times New Roman"/>
          <w:sz w:val="24"/>
          <w:szCs w:val="24"/>
        </w:rPr>
        <w:t xml:space="preserve"> based on current user count Oracle EBS 11.5</w:t>
      </w:r>
      <w:r w:rsidR="005B34AC" w:rsidRPr="001C5C57">
        <w:rPr>
          <w:rFonts w:ascii="Times New Roman" w:hAnsi="Times New Roman" w:cs="Times New Roman"/>
          <w:sz w:val="24"/>
          <w:szCs w:val="24"/>
        </w:rPr>
        <w:t>.2</w:t>
      </w:r>
      <w:r w:rsidR="00B171A2" w:rsidRPr="001C5C57">
        <w:rPr>
          <w:rFonts w:ascii="Times New Roman" w:hAnsi="Times New Roman" w:cs="Times New Roman"/>
          <w:sz w:val="24"/>
          <w:szCs w:val="24"/>
        </w:rPr>
        <w:t xml:space="preserve">. </w:t>
      </w:r>
      <w:r w:rsidR="00852E18" w:rsidRPr="001C5C57">
        <w:rPr>
          <w:rFonts w:ascii="Times New Roman" w:hAnsi="Times New Roman" w:cs="Times New Roman"/>
          <w:sz w:val="24"/>
          <w:szCs w:val="24"/>
        </w:rPr>
        <w:t xml:space="preserve">Current user counts are provided in </w:t>
      </w:r>
      <w:r w:rsidR="00852E18" w:rsidRPr="001C5C57">
        <w:rPr>
          <w:rFonts w:ascii="Times New Roman" w:hAnsi="Times New Roman" w:cs="Times New Roman"/>
          <w:b/>
          <w:sz w:val="24"/>
          <w:szCs w:val="24"/>
        </w:rPr>
        <w:t>Attachment A</w:t>
      </w:r>
      <w:r w:rsidR="00852E18" w:rsidRPr="001C5C57">
        <w:rPr>
          <w:rFonts w:ascii="Times New Roman" w:hAnsi="Times New Roman" w:cs="Times New Roman"/>
          <w:sz w:val="24"/>
          <w:szCs w:val="24"/>
        </w:rPr>
        <w:t xml:space="preserve">. Please </w:t>
      </w:r>
      <w:r w:rsidR="00852E18" w:rsidRPr="001C5C57">
        <w:rPr>
          <w:rFonts w:ascii="Times New Roman" w:hAnsi="Times New Roman"/>
          <w:sz w:val="24"/>
          <w:szCs w:val="24"/>
        </w:rPr>
        <w:t>n</w:t>
      </w:r>
      <w:r w:rsidR="00727F77" w:rsidRPr="001C5C57">
        <w:rPr>
          <w:rFonts w:ascii="Times New Roman" w:hAnsi="Times New Roman"/>
          <w:sz w:val="24"/>
          <w:szCs w:val="24"/>
        </w:rPr>
        <w:t xml:space="preserve">ote that these counts do not include the number </w:t>
      </w:r>
      <w:r w:rsidR="00852E18" w:rsidRPr="001C5C57">
        <w:rPr>
          <w:rFonts w:ascii="Times New Roman" w:hAnsi="Times New Roman"/>
          <w:sz w:val="24"/>
          <w:szCs w:val="24"/>
        </w:rPr>
        <w:t xml:space="preserve">of </w:t>
      </w:r>
      <w:r w:rsidR="00727F77" w:rsidRPr="001C5C57">
        <w:rPr>
          <w:rFonts w:ascii="Times New Roman" w:hAnsi="Times New Roman"/>
          <w:sz w:val="24"/>
          <w:szCs w:val="24"/>
        </w:rPr>
        <w:t xml:space="preserve">budget </w:t>
      </w:r>
      <w:r w:rsidR="004750C0" w:rsidRPr="001C5C57">
        <w:rPr>
          <w:rFonts w:ascii="Times New Roman" w:hAnsi="Times New Roman"/>
          <w:sz w:val="24"/>
          <w:szCs w:val="24"/>
        </w:rPr>
        <w:t xml:space="preserve">management </w:t>
      </w:r>
      <w:r w:rsidR="00727F77" w:rsidRPr="001C5C57">
        <w:rPr>
          <w:rFonts w:ascii="Times New Roman" w:hAnsi="Times New Roman"/>
          <w:sz w:val="24"/>
          <w:szCs w:val="24"/>
        </w:rPr>
        <w:t>module users or the number of employee-self-service users currently using EBS to submit mileage and expenses.</w:t>
      </w:r>
    </w:p>
    <w:p w14:paraId="30477C75" w14:textId="77777777" w:rsidR="00BE124B" w:rsidRDefault="00BE124B" w:rsidP="00687308">
      <w:pPr>
        <w:pStyle w:val="NoSpacing"/>
        <w:ind w:left="1440" w:hanging="1440"/>
        <w:jc w:val="both"/>
        <w:rPr>
          <w:rFonts w:ascii="Times New Roman" w:hAnsi="Times New Roman" w:cs="Times New Roman"/>
          <w:sz w:val="24"/>
          <w:szCs w:val="24"/>
        </w:rPr>
      </w:pPr>
    </w:p>
    <w:p w14:paraId="417E716A" w14:textId="77777777" w:rsidR="00BE124B" w:rsidRPr="001C5C57" w:rsidRDefault="00BE124B" w:rsidP="00687308">
      <w:pPr>
        <w:pStyle w:val="NoSpacing"/>
        <w:ind w:left="1440" w:hanging="1440"/>
        <w:jc w:val="both"/>
        <w:rPr>
          <w:rFonts w:ascii="Times New Roman" w:hAnsi="Times New Roman" w:cs="Times New Roman"/>
          <w:sz w:val="24"/>
          <w:szCs w:val="24"/>
        </w:rPr>
      </w:pPr>
    </w:p>
    <w:p w14:paraId="7F9127ED" w14:textId="7E431EE4" w:rsidR="00DD5F38" w:rsidRPr="001C5C57" w:rsidRDefault="00852E18" w:rsidP="00D43F42">
      <w:pPr>
        <w:pStyle w:val="NoSpacing"/>
        <w:tabs>
          <w:tab w:val="left" w:pos="2070"/>
        </w:tabs>
        <w:ind w:left="2070" w:hanging="2070"/>
        <w:jc w:val="both"/>
        <w:rPr>
          <w:rFonts w:ascii="Times New Roman" w:hAnsi="Times New Roman" w:cs="Times New Roman"/>
          <w:sz w:val="24"/>
          <w:szCs w:val="24"/>
        </w:rPr>
      </w:pPr>
      <w:r w:rsidRPr="001C5C57">
        <w:rPr>
          <w:rFonts w:ascii="Times New Roman" w:hAnsi="Times New Roman" w:cs="Times New Roman"/>
          <w:b/>
          <w:sz w:val="24"/>
          <w:szCs w:val="24"/>
        </w:rPr>
        <w:t>A.</w:t>
      </w:r>
      <w:r w:rsidR="000D4654" w:rsidRPr="001C5C57">
        <w:rPr>
          <w:rFonts w:ascii="Times New Roman" w:hAnsi="Times New Roman" w:cs="Times New Roman"/>
          <w:b/>
          <w:sz w:val="24"/>
          <w:szCs w:val="24"/>
        </w:rPr>
        <w:t>2</w:t>
      </w:r>
      <w:r w:rsidR="00727F77" w:rsidRPr="001C5C57">
        <w:rPr>
          <w:rFonts w:ascii="Times New Roman" w:hAnsi="Times New Roman" w:cs="Times New Roman"/>
          <w:b/>
          <w:sz w:val="24"/>
          <w:szCs w:val="24"/>
        </w:rPr>
        <w:t>.</w:t>
      </w:r>
      <w:r w:rsidRPr="001C5C57">
        <w:rPr>
          <w:rFonts w:ascii="Times New Roman" w:hAnsi="Times New Roman" w:cs="Times New Roman"/>
          <w:b/>
          <w:sz w:val="24"/>
          <w:szCs w:val="24"/>
        </w:rPr>
        <w:t xml:space="preserve"> Question</w:t>
      </w:r>
      <w:r w:rsidR="00584776" w:rsidRPr="001C5C57">
        <w:rPr>
          <w:rFonts w:ascii="Times New Roman" w:hAnsi="Times New Roman" w:cs="Times New Roman"/>
          <w:b/>
          <w:sz w:val="24"/>
          <w:szCs w:val="24"/>
        </w:rPr>
        <w:t>:</w:t>
      </w:r>
      <w:r w:rsidR="00727F77" w:rsidRPr="001C5C57">
        <w:rPr>
          <w:sz w:val="24"/>
          <w:szCs w:val="24"/>
        </w:rPr>
        <w:tab/>
      </w:r>
      <w:r w:rsidR="00DD5F38" w:rsidRPr="001C5C57">
        <w:rPr>
          <w:rFonts w:ascii="Times New Roman" w:hAnsi="Times New Roman" w:cs="Times New Roman"/>
          <w:sz w:val="24"/>
          <w:szCs w:val="24"/>
        </w:rPr>
        <w:t>Can MCPS provide part-time positions, which may make a difference to the licensing?</w:t>
      </w:r>
    </w:p>
    <w:p w14:paraId="7EB5BA03" w14:textId="77777777" w:rsidR="00727F77" w:rsidRPr="001C5C57" w:rsidRDefault="00727F77" w:rsidP="00852E18">
      <w:pPr>
        <w:pStyle w:val="NoSpacing"/>
        <w:ind w:left="1440" w:hanging="1530"/>
        <w:jc w:val="both"/>
        <w:rPr>
          <w:rFonts w:ascii="Times New Roman" w:hAnsi="Times New Roman" w:cs="Times New Roman"/>
          <w:sz w:val="24"/>
          <w:szCs w:val="24"/>
        </w:rPr>
      </w:pPr>
    </w:p>
    <w:p w14:paraId="1CADFC4E" w14:textId="77777777" w:rsidR="00DD5F38" w:rsidRPr="001C5C57" w:rsidRDefault="00727F77" w:rsidP="00584776">
      <w:pPr>
        <w:pStyle w:val="NoSpacing"/>
        <w:ind w:left="1440" w:hanging="630"/>
        <w:jc w:val="both"/>
        <w:rPr>
          <w:rFonts w:ascii="Times New Roman" w:hAnsi="Times New Roman" w:cs="Times New Roman"/>
          <w:sz w:val="24"/>
          <w:szCs w:val="24"/>
        </w:rPr>
      </w:pPr>
      <w:r w:rsidRPr="001C5C57">
        <w:rPr>
          <w:rFonts w:ascii="Times New Roman" w:hAnsi="Times New Roman" w:cs="Times New Roman"/>
          <w:b/>
          <w:bCs/>
          <w:sz w:val="24"/>
          <w:szCs w:val="24"/>
        </w:rPr>
        <w:t>Answer</w:t>
      </w:r>
      <w:r w:rsidRPr="001C5C57">
        <w:rPr>
          <w:rFonts w:ascii="Times New Roman" w:hAnsi="Times New Roman" w:cs="Times New Roman"/>
          <w:bCs/>
          <w:sz w:val="24"/>
          <w:szCs w:val="24"/>
        </w:rPr>
        <w:t>:</w:t>
      </w:r>
      <w:r w:rsidRPr="001C5C57">
        <w:rPr>
          <w:bCs/>
          <w:sz w:val="24"/>
          <w:szCs w:val="24"/>
        </w:rPr>
        <w:tab/>
      </w:r>
      <w:r w:rsidR="00DD5F38" w:rsidRPr="001C5C57">
        <w:rPr>
          <w:rFonts w:ascii="Times New Roman" w:hAnsi="Times New Roman" w:cs="Times New Roman"/>
          <w:sz w:val="24"/>
          <w:szCs w:val="24"/>
        </w:rPr>
        <w:t>This is for implementation only and does not include licensing</w:t>
      </w:r>
      <w:r w:rsidRPr="001C5C57">
        <w:rPr>
          <w:rFonts w:ascii="Times New Roman" w:hAnsi="Times New Roman" w:cs="Times New Roman"/>
          <w:sz w:val="24"/>
          <w:szCs w:val="24"/>
        </w:rPr>
        <w:t>.</w:t>
      </w:r>
    </w:p>
    <w:p w14:paraId="59B4EF83" w14:textId="77777777" w:rsidR="00727F77" w:rsidRPr="001C5C57" w:rsidRDefault="00727F77" w:rsidP="005A6E45">
      <w:pPr>
        <w:pStyle w:val="NoSpacing"/>
        <w:ind w:left="1440" w:hanging="1440"/>
        <w:jc w:val="both"/>
        <w:rPr>
          <w:rFonts w:ascii="Times New Roman" w:hAnsi="Times New Roman" w:cs="Times New Roman"/>
          <w:sz w:val="24"/>
          <w:szCs w:val="24"/>
        </w:rPr>
      </w:pPr>
    </w:p>
    <w:p w14:paraId="0D5550C1" w14:textId="77777777" w:rsidR="00727F77" w:rsidRPr="001C5C57" w:rsidRDefault="00727F77" w:rsidP="005A6E45">
      <w:pPr>
        <w:pStyle w:val="NoSpacing"/>
        <w:ind w:left="1440" w:hanging="1440"/>
        <w:jc w:val="both"/>
        <w:rPr>
          <w:rFonts w:ascii="Times New Roman" w:hAnsi="Times New Roman" w:cs="Times New Roman"/>
          <w:sz w:val="24"/>
          <w:szCs w:val="24"/>
        </w:rPr>
      </w:pPr>
    </w:p>
    <w:p w14:paraId="1D07BFA0" w14:textId="0CE417A9" w:rsidR="00DD5F38" w:rsidRPr="001C5C57" w:rsidRDefault="00852E18" w:rsidP="005A6E45">
      <w:pPr>
        <w:pStyle w:val="NoSpacing"/>
        <w:jc w:val="both"/>
        <w:rPr>
          <w:rFonts w:ascii="Times New Roman" w:hAnsi="Times New Roman" w:cs="Times New Roman"/>
          <w:sz w:val="24"/>
          <w:szCs w:val="24"/>
        </w:rPr>
      </w:pPr>
      <w:r w:rsidRPr="001C5C57">
        <w:rPr>
          <w:rFonts w:ascii="Times New Roman" w:hAnsi="Times New Roman" w:cs="Times New Roman"/>
          <w:b/>
          <w:sz w:val="24"/>
          <w:szCs w:val="24"/>
        </w:rPr>
        <w:t>A.</w:t>
      </w:r>
      <w:r w:rsidR="000D4654" w:rsidRPr="001C5C57">
        <w:rPr>
          <w:rFonts w:ascii="Times New Roman" w:hAnsi="Times New Roman" w:cs="Times New Roman"/>
          <w:b/>
          <w:sz w:val="24"/>
          <w:szCs w:val="24"/>
        </w:rPr>
        <w:t>3</w:t>
      </w:r>
      <w:r w:rsidR="00727F77" w:rsidRPr="001C5C57">
        <w:rPr>
          <w:rFonts w:ascii="Times New Roman" w:hAnsi="Times New Roman" w:cs="Times New Roman"/>
          <w:b/>
          <w:sz w:val="24"/>
          <w:szCs w:val="24"/>
        </w:rPr>
        <w:t>.</w:t>
      </w:r>
      <w:r w:rsidRPr="001C5C57">
        <w:rPr>
          <w:rFonts w:ascii="Times New Roman" w:hAnsi="Times New Roman" w:cs="Times New Roman"/>
          <w:b/>
          <w:sz w:val="24"/>
          <w:szCs w:val="24"/>
        </w:rPr>
        <w:t xml:space="preserve"> Question</w:t>
      </w:r>
      <w:r w:rsidR="00584776" w:rsidRPr="001C5C57">
        <w:rPr>
          <w:rFonts w:ascii="Times New Roman" w:hAnsi="Times New Roman" w:cs="Times New Roman"/>
          <w:b/>
          <w:sz w:val="24"/>
          <w:szCs w:val="24"/>
        </w:rPr>
        <w:t>:</w:t>
      </w:r>
      <w:r w:rsidR="00584776" w:rsidRPr="001C5C57">
        <w:rPr>
          <w:sz w:val="24"/>
          <w:szCs w:val="24"/>
        </w:rPr>
        <w:tab/>
      </w:r>
      <w:r w:rsidR="00DD5F38" w:rsidRPr="001C5C57">
        <w:rPr>
          <w:rFonts w:ascii="Times New Roman" w:hAnsi="Times New Roman" w:cs="Times New Roman"/>
          <w:sz w:val="24"/>
          <w:szCs w:val="24"/>
        </w:rPr>
        <w:t>Need a breakdown of users for training purposes</w:t>
      </w:r>
    </w:p>
    <w:p w14:paraId="4D4F29DA" w14:textId="77777777" w:rsidR="00727F77" w:rsidRPr="001C5C57" w:rsidRDefault="00727F77" w:rsidP="005A6E45">
      <w:pPr>
        <w:pStyle w:val="NoSpacing"/>
        <w:jc w:val="both"/>
        <w:rPr>
          <w:rFonts w:ascii="Times New Roman" w:hAnsi="Times New Roman" w:cs="Times New Roman"/>
          <w:sz w:val="24"/>
          <w:szCs w:val="24"/>
        </w:rPr>
      </w:pPr>
    </w:p>
    <w:p w14:paraId="71056A08" w14:textId="77777777" w:rsidR="00DD5F38" w:rsidRPr="001C5C57" w:rsidRDefault="00727F77" w:rsidP="00584776">
      <w:pPr>
        <w:pStyle w:val="NoSpacing"/>
        <w:ind w:left="720" w:firstLine="90"/>
        <w:jc w:val="both"/>
        <w:rPr>
          <w:rFonts w:ascii="Times New Roman" w:hAnsi="Times New Roman" w:cs="Times New Roman"/>
          <w:sz w:val="24"/>
          <w:szCs w:val="24"/>
        </w:rPr>
      </w:pPr>
      <w:r w:rsidRPr="001C5C57">
        <w:rPr>
          <w:rFonts w:ascii="Times New Roman" w:hAnsi="Times New Roman" w:cs="Times New Roman"/>
          <w:b/>
          <w:bCs/>
          <w:sz w:val="24"/>
          <w:szCs w:val="24"/>
        </w:rPr>
        <w:t>Answer</w:t>
      </w:r>
      <w:r w:rsidRPr="001C5C57">
        <w:rPr>
          <w:rFonts w:ascii="Times New Roman" w:hAnsi="Times New Roman" w:cs="Times New Roman"/>
          <w:bCs/>
          <w:sz w:val="24"/>
          <w:szCs w:val="24"/>
        </w:rPr>
        <w:t>:</w:t>
      </w:r>
      <w:r w:rsidRPr="001C5C57">
        <w:rPr>
          <w:bCs/>
          <w:sz w:val="24"/>
          <w:szCs w:val="24"/>
        </w:rPr>
        <w:tab/>
      </w:r>
      <w:r w:rsidR="00B171A2" w:rsidRPr="001C5C57">
        <w:rPr>
          <w:rFonts w:ascii="Times New Roman" w:hAnsi="Times New Roman" w:cs="Times New Roman"/>
          <w:sz w:val="24"/>
          <w:szCs w:val="24"/>
        </w:rPr>
        <w:t>Response:  Refer to Question 1 above</w:t>
      </w:r>
      <w:r w:rsidR="005A6E45" w:rsidRPr="001C5C57">
        <w:rPr>
          <w:rFonts w:ascii="Times New Roman" w:hAnsi="Times New Roman" w:cs="Times New Roman"/>
          <w:sz w:val="24"/>
          <w:szCs w:val="24"/>
        </w:rPr>
        <w:t>.</w:t>
      </w:r>
    </w:p>
    <w:p w14:paraId="77C1ACF0" w14:textId="77777777" w:rsidR="00727F77" w:rsidRPr="001C5C57" w:rsidRDefault="00727F77" w:rsidP="005A6E45">
      <w:pPr>
        <w:pStyle w:val="NoSpacing"/>
        <w:ind w:left="720"/>
        <w:jc w:val="both"/>
        <w:rPr>
          <w:rFonts w:ascii="Times New Roman" w:hAnsi="Times New Roman" w:cs="Times New Roman"/>
          <w:sz w:val="24"/>
          <w:szCs w:val="24"/>
        </w:rPr>
      </w:pPr>
    </w:p>
    <w:p w14:paraId="5C147317" w14:textId="77777777" w:rsidR="00727F77" w:rsidRPr="001C5C57" w:rsidRDefault="00727F77" w:rsidP="005A6E45">
      <w:pPr>
        <w:pStyle w:val="NoSpacing"/>
        <w:ind w:left="720"/>
        <w:jc w:val="both"/>
        <w:rPr>
          <w:rFonts w:ascii="Times New Roman" w:hAnsi="Times New Roman" w:cs="Times New Roman"/>
          <w:sz w:val="24"/>
          <w:szCs w:val="24"/>
        </w:rPr>
      </w:pPr>
    </w:p>
    <w:p w14:paraId="17901598" w14:textId="08CA7929" w:rsidR="00DD5F38" w:rsidRPr="001C5C57" w:rsidRDefault="00852E18" w:rsidP="005A6E45">
      <w:pPr>
        <w:pStyle w:val="NoSpacing"/>
        <w:ind w:left="1440" w:hanging="1440"/>
        <w:jc w:val="both"/>
        <w:rPr>
          <w:rFonts w:ascii="Times New Roman" w:hAnsi="Times New Roman" w:cs="Times New Roman"/>
          <w:sz w:val="24"/>
          <w:szCs w:val="24"/>
        </w:rPr>
      </w:pPr>
      <w:r w:rsidRPr="001C5C57">
        <w:rPr>
          <w:rFonts w:ascii="Times New Roman" w:hAnsi="Times New Roman" w:cs="Times New Roman"/>
          <w:b/>
          <w:sz w:val="24"/>
          <w:szCs w:val="24"/>
        </w:rPr>
        <w:t>A.</w:t>
      </w:r>
      <w:r w:rsidR="000D4654" w:rsidRPr="001C5C57">
        <w:rPr>
          <w:rFonts w:ascii="Times New Roman" w:hAnsi="Times New Roman" w:cs="Times New Roman"/>
          <w:b/>
          <w:sz w:val="24"/>
          <w:szCs w:val="24"/>
        </w:rPr>
        <w:t>4</w:t>
      </w:r>
      <w:r w:rsidR="00727F77" w:rsidRPr="001C5C57">
        <w:rPr>
          <w:rFonts w:ascii="Times New Roman" w:hAnsi="Times New Roman" w:cs="Times New Roman"/>
          <w:b/>
          <w:sz w:val="24"/>
          <w:szCs w:val="24"/>
        </w:rPr>
        <w:t>.</w:t>
      </w:r>
      <w:r w:rsidRPr="001C5C57">
        <w:rPr>
          <w:rFonts w:ascii="Times New Roman" w:hAnsi="Times New Roman" w:cs="Times New Roman"/>
          <w:b/>
          <w:sz w:val="24"/>
          <w:szCs w:val="24"/>
        </w:rPr>
        <w:t xml:space="preserve"> </w:t>
      </w:r>
      <w:r w:rsidR="00584776" w:rsidRPr="001C5C57">
        <w:rPr>
          <w:rFonts w:ascii="Times New Roman" w:hAnsi="Times New Roman" w:cs="Times New Roman"/>
          <w:b/>
          <w:sz w:val="24"/>
          <w:szCs w:val="24"/>
        </w:rPr>
        <w:t>Question:</w:t>
      </w:r>
      <w:r w:rsidR="00727F77" w:rsidRPr="001C5C57">
        <w:rPr>
          <w:sz w:val="24"/>
          <w:szCs w:val="24"/>
        </w:rPr>
        <w:tab/>
      </w:r>
      <w:r w:rsidR="0050455B" w:rsidRPr="001C5C57">
        <w:rPr>
          <w:rFonts w:ascii="Times New Roman" w:hAnsi="Times New Roman" w:cs="Times New Roman"/>
          <w:sz w:val="24"/>
          <w:szCs w:val="24"/>
        </w:rPr>
        <w:t>Is</w:t>
      </w:r>
      <w:r w:rsidR="00DD5F38" w:rsidRPr="001C5C57">
        <w:rPr>
          <w:rFonts w:ascii="Times New Roman" w:hAnsi="Times New Roman" w:cs="Times New Roman"/>
          <w:sz w:val="24"/>
          <w:szCs w:val="24"/>
        </w:rPr>
        <w:t xml:space="preserve"> MCPS looking to purchase EPB</w:t>
      </w:r>
      <w:r w:rsidR="00B171A2" w:rsidRPr="001C5C57">
        <w:rPr>
          <w:rFonts w:ascii="Times New Roman" w:hAnsi="Times New Roman" w:cs="Times New Roman"/>
          <w:sz w:val="24"/>
          <w:szCs w:val="24"/>
        </w:rPr>
        <w:t>C</w:t>
      </w:r>
      <w:r w:rsidR="00DD5F38" w:rsidRPr="001C5C57">
        <w:rPr>
          <w:rFonts w:ascii="Times New Roman" w:hAnsi="Times New Roman" w:cs="Times New Roman"/>
          <w:sz w:val="24"/>
          <w:szCs w:val="24"/>
        </w:rPr>
        <w:t>S or PBCS</w:t>
      </w:r>
      <w:r w:rsidR="00BE124B">
        <w:rPr>
          <w:rFonts w:ascii="Times New Roman" w:hAnsi="Times New Roman" w:cs="Times New Roman"/>
          <w:sz w:val="24"/>
          <w:szCs w:val="24"/>
        </w:rPr>
        <w:t xml:space="preserve"> </w:t>
      </w:r>
      <w:r w:rsidR="00BE124B" w:rsidRPr="001C5C57">
        <w:rPr>
          <w:rFonts w:ascii="Times New Roman" w:hAnsi="Times New Roman" w:cs="Times New Roman"/>
          <w:sz w:val="24"/>
          <w:szCs w:val="24"/>
        </w:rPr>
        <w:t xml:space="preserve">for </w:t>
      </w:r>
      <w:r w:rsidR="00BE124B">
        <w:rPr>
          <w:rFonts w:ascii="Times New Roman" w:hAnsi="Times New Roman" w:cs="Times New Roman"/>
          <w:sz w:val="24"/>
          <w:szCs w:val="24"/>
        </w:rPr>
        <w:t xml:space="preserve">budgeting and </w:t>
      </w:r>
      <w:r w:rsidR="00BE124B" w:rsidRPr="001C5C57">
        <w:rPr>
          <w:rFonts w:ascii="Times New Roman" w:hAnsi="Times New Roman" w:cs="Times New Roman"/>
          <w:sz w:val="24"/>
          <w:szCs w:val="24"/>
        </w:rPr>
        <w:t>planning</w:t>
      </w:r>
      <w:r w:rsidR="00DD5F38" w:rsidRPr="001C5C57">
        <w:rPr>
          <w:rFonts w:ascii="Times New Roman" w:hAnsi="Times New Roman" w:cs="Times New Roman"/>
          <w:sz w:val="24"/>
          <w:szCs w:val="24"/>
        </w:rPr>
        <w:t>?</w:t>
      </w:r>
    </w:p>
    <w:p w14:paraId="0D9932B3" w14:textId="77777777" w:rsidR="00727F77" w:rsidRPr="001C5C57" w:rsidRDefault="00727F77" w:rsidP="005A6E45">
      <w:pPr>
        <w:pStyle w:val="NoSpacing"/>
        <w:ind w:left="1440" w:hanging="1440"/>
        <w:jc w:val="both"/>
        <w:rPr>
          <w:rFonts w:ascii="Times New Roman" w:hAnsi="Times New Roman" w:cs="Times New Roman"/>
          <w:sz w:val="24"/>
          <w:szCs w:val="24"/>
        </w:rPr>
      </w:pPr>
    </w:p>
    <w:p w14:paraId="493AC5A2" w14:textId="77777777" w:rsidR="00DD5F38" w:rsidRPr="001C5C57" w:rsidRDefault="00727F77" w:rsidP="00584776">
      <w:pPr>
        <w:pStyle w:val="NoSpacing"/>
        <w:ind w:left="2160" w:hanging="1350"/>
        <w:jc w:val="both"/>
        <w:rPr>
          <w:rFonts w:ascii="Times New Roman" w:hAnsi="Times New Roman" w:cs="Times New Roman"/>
          <w:sz w:val="24"/>
          <w:szCs w:val="24"/>
        </w:rPr>
      </w:pPr>
      <w:r w:rsidRPr="001C5C57">
        <w:rPr>
          <w:rFonts w:ascii="Times New Roman" w:hAnsi="Times New Roman" w:cs="Times New Roman"/>
          <w:b/>
          <w:bCs/>
          <w:sz w:val="24"/>
          <w:szCs w:val="24"/>
        </w:rPr>
        <w:t>Answer</w:t>
      </w:r>
      <w:r w:rsidRPr="001C5C57">
        <w:rPr>
          <w:rFonts w:ascii="Times New Roman" w:hAnsi="Times New Roman" w:cs="Times New Roman"/>
          <w:bCs/>
          <w:sz w:val="24"/>
          <w:szCs w:val="24"/>
        </w:rPr>
        <w:t>:</w:t>
      </w:r>
      <w:r w:rsidRPr="001C5C57">
        <w:rPr>
          <w:bCs/>
          <w:sz w:val="24"/>
          <w:szCs w:val="24"/>
        </w:rPr>
        <w:tab/>
      </w:r>
      <w:r w:rsidR="00DD5F38" w:rsidRPr="001C5C57">
        <w:rPr>
          <w:rFonts w:ascii="Times New Roman" w:hAnsi="Times New Roman" w:cs="Times New Roman"/>
          <w:sz w:val="24"/>
          <w:szCs w:val="24"/>
        </w:rPr>
        <w:t>The implementer will include the recom</w:t>
      </w:r>
      <w:r w:rsidR="00B171A2" w:rsidRPr="001C5C57">
        <w:rPr>
          <w:rFonts w:ascii="Times New Roman" w:hAnsi="Times New Roman" w:cs="Times New Roman"/>
          <w:sz w:val="24"/>
          <w:szCs w:val="24"/>
        </w:rPr>
        <w:t xml:space="preserve">mendation </w:t>
      </w:r>
      <w:r w:rsidR="00DD5F38" w:rsidRPr="001C5C57">
        <w:rPr>
          <w:rFonts w:ascii="Times New Roman" w:hAnsi="Times New Roman" w:cs="Times New Roman"/>
          <w:sz w:val="24"/>
          <w:szCs w:val="24"/>
        </w:rPr>
        <w:t>in the response</w:t>
      </w:r>
      <w:r w:rsidR="00B171A2" w:rsidRPr="001C5C57">
        <w:rPr>
          <w:rFonts w:ascii="Times New Roman" w:hAnsi="Times New Roman" w:cs="Times New Roman"/>
          <w:sz w:val="24"/>
          <w:szCs w:val="24"/>
        </w:rPr>
        <w:t xml:space="preserve">.  Oracle will provide the initial Bill of Materials and the functional requirements matrices. </w:t>
      </w:r>
    </w:p>
    <w:p w14:paraId="30DD28DC" w14:textId="77777777" w:rsidR="00584776" w:rsidRPr="001C5C57" w:rsidRDefault="00584776" w:rsidP="00D43F42">
      <w:pPr>
        <w:spacing w:after="0"/>
        <w:rPr>
          <w:rFonts w:ascii="Times New Roman" w:hAnsi="Times New Roman" w:cs="Times New Roman"/>
          <w:sz w:val="24"/>
          <w:szCs w:val="24"/>
        </w:rPr>
      </w:pPr>
    </w:p>
    <w:p w14:paraId="2F7550EC" w14:textId="77777777" w:rsidR="00584776" w:rsidRPr="001C5C57" w:rsidRDefault="00584776" w:rsidP="00D43F42">
      <w:pPr>
        <w:pStyle w:val="NoSpacing"/>
        <w:jc w:val="both"/>
        <w:rPr>
          <w:rFonts w:ascii="Times New Roman" w:hAnsi="Times New Roman" w:cs="Times New Roman"/>
          <w:sz w:val="24"/>
          <w:szCs w:val="24"/>
        </w:rPr>
      </w:pPr>
    </w:p>
    <w:p w14:paraId="469ACF60" w14:textId="4A2CF719" w:rsidR="00DD5F38" w:rsidRPr="001C5C57" w:rsidRDefault="00852E18" w:rsidP="005A6E45">
      <w:pPr>
        <w:pStyle w:val="NoSpacing"/>
        <w:jc w:val="both"/>
        <w:rPr>
          <w:rFonts w:ascii="Times New Roman" w:hAnsi="Times New Roman" w:cs="Times New Roman"/>
          <w:sz w:val="24"/>
          <w:szCs w:val="24"/>
        </w:rPr>
      </w:pPr>
      <w:r w:rsidRPr="001C5C57">
        <w:rPr>
          <w:rFonts w:ascii="Times New Roman" w:hAnsi="Times New Roman" w:cs="Times New Roman"/>
          <w:b/>
          <w:sz w:val="24"/>
          <w:szCs w:val="24"/>
        </w:rPr>
        <w:t>A.</w:t>
      </w:r>
      <w:r w:rsidR="000D4654" w:rsidRPr="001C5C57">
        <w:rPr>
          <w:rFonts w:ascii="Times New Roman" w:hAnsi="Times New Roman" w:cs="Times New Roman"/>
          <w:b/>
          <w:sz w:val="24"/>
          <w:szCs w:val="24"/>
        </w:rPr>
        <w:t>5.</w:t>
      </w:r>
      <w:r w:rsidRPr="001C5C57">
        <w:rPr>
          <w:rFonts w:ascii="Times New Roman" w:hAnsi="Times New Roman" w:cs="Times New Roman"/>
          <w:b/>
          <w:sz w:val="24"/>
          <w:szCs w:val="24"/>
        </w:rPr>
        <w:t xml:space="preserve"> Question</w:t>
      </w:r>
      <w:r w:rsidR="00584776" w:rsidRPr="001C5C57">
        <w:rPr>
          <w:rFonts w:ascii="Times New Roman" w:hAnsi="Times New Roman" w:cs="Times New Roman"/>
          <w:b/>
          <w:sz w:val="24"/>
          <w:szCs w:val="24"/>
        </w:rPr>
        <w:t>:</w:t>
      </w:r>
      <w:r w:rsidR="000D4654" w:rsidRPr="001C5C57">
        <w:rPr>
          <w:sz w:val="24"/>
          <w:szCs w:val="24"/>
        </w:rPr>
        <w:tab/>
      </w:r>
      <w:r w:rsidR="00B171A2" w:rsidRPr="001C5C57">
        <w:rPr>
          <w:rFonts w:ascii="Times New Roman" w:hAnsi="Times New Roman" w:cs="Times New Roman"/>
          <w:sz w:val="24"/>
          <w:szCs w:val="24"/>
        </w:rPr>
        <w:t xml:space="preserve">Will MCPS provide </w:t>
      </w:r>
      <w:r w:rsidR="00DD5F38" w:rsidRPr="001C5C57">
        <w:rPr>
          <w:rFonts w:ascii="Times New Roman" w:hAnsi="Times New Roman" w:cs="Times New Roman"/>
          <w:sz w:val="24"/>
          <w:szCs w:val="24"/>
        </w:rPr>
        <w:t>Treasury because Oracle does not have Treasury</w:t>
      </w:r>
      <w:r w:rsidR="0050455B" w:rsidRPr="001C5C57">
        <w:rPr>
          <w:rFonts w:ascii="Times New Roman" w:hAnsi="Times New Roman" w:cs="Times New Roman"/>
          <w:sz w:val="24"/>
          <w:szCs w:val="24"/>
        </w:rPr>
        <w:t>?</w:t>
      </w:r>
    </w:p>
    <w:p w14:paraId="3C126CF1" w14:textId="77777777" w:rsidR="000D4654" w:rsidRPr="001C5C57" w:rsidRDefault="000D4654" w:rsidP="005A6E45">
      <w:pPr>
        <w:pStyle w:val="NoSpacing"/>
        <w:jc w:val="both"/>
        <w:rPr>
          <w:rFonts w:ascii="Times New Roman" w:hAnsi="Times New Roman" w:cs="Times New Roman"/>
          <w:sz w:val="24"/>
          <w:szCs w:val="24"/>
        </w:rPr>
      </w:pPr>
    </w:p>
    <w:p w14:paraId="29EA35F0" w14:textId="5A96C414" w:rsidR="004A739F" w:rsidRPr="001C5C57" w:rsidRDefault="000D4654" w:rsidP="00D43F42">
      <w:pPr>
        <w:pStyle w:val="NoSpacing"/>
        <w:tabs>
          <w:tab w:val="left" w:pos="2250"/>
        </w:tabs>
        <w:ind w:left="2160" w:hanging="1350"/>
        <w:jc w:val="both"/>
        <w:rPr>
          <w:rFonts w:ascii="Times New Roman" w:hAnsi="Times New Roman" w:cs="Times New Roman"/>
          <w:sz w:val="24"/>
          <w:szCs w:val="24"/>
        </w:rPr>
      </w:pPr>
      <w:r w:rsidRPr="001C5C57">
        <w:rPr>
          <w:rFonts w:ascii="Times New Roman" w:hAnsi="Times New Roman" w:cs="Times New Roman"/>
          <w:b/>
          <w:bCs/>
          <w:sz w:val="24"/>
          <w:szCs w:val="24"/>
        </w:rPr>
        <w:t>Answer</w:t>
      </w:r>
      <w:r w:rsidRPr="001C5C57">
        <w:rPr>
          <w:rFonts w:ascii="Times New Roman" w:hAnsi="Times New Roman" w:cs="Times New Roman"/>
          <w:bCs/>
          <w:sz w:val="24"/>
          <w:szCs w:val="24"/>
        </w:rPr>
        <w:t>:</w:t>
      </w:r>
      <w:r w:rsidRPr="001C5C57">
        <w:rPr>
          <w:bCs/>
          <w:sz w:val="24"/>
          <w:szCs w:val="24"/>
        </w:rPr>
        <w:tab/>
      </w:r>
      <w:r w:rsidR="004A739F" w:rsidRPr="001C5C57">
        <w:rPr>
          <w:rFonts w:ascii="Times New Roman" w:hAnsi="Times New Roman" w:cs="Times New Roman"/>
          <w:sz w:val="24"/>
          <w:szCs w:val="24"/>
        </w:rPr>
        <w:t xml:space="preserve">The implementer should propose a Treasury solution to meet each Treasury requirement.  Please note that </w:t>
      </w:r>
      <w:r w:rsidR="00BE124B" w:rsidRPr="001C5C57">
        <w:rPr>
          <w:rFonts w:ascii="Times New Roman" w:hAnsi="Times New Roman" w:cs="Times New Roman"/>
          <w:sz w:val="24"/>
          <w:szCs w:val="24"/>
        </w:rPr>
        <w:t>th</w:t>
      </w:r>
      <w:r w:rsidR="00BE124B">
        <w:rPr>
          <w:rFonts w:ascii="Times New Roman" w:hAnsi="Times New Roman" w:cs="Times New Roman"/>
          <w:sz w:val="24"/>
          <w:szCs w:val="24"/>
        </w:rPr>
        <w:t>e proposed solution</w:t>
      </w:r>
      <w:r w:rsidR="00BE124B" w:rsidRPr="001C5C57">
        <w:rPr>
          <w:rFonts w:ascii="Times New Roman" w:hAnsi="Times New Roman" w:cs="Times New Roman"/>
          <w:sz w:val="24"/>
          <w:szCs w:val="24"/>
        </w:rPr>
        <w:t xml:space="preserve"> </w:t>
      </w:r>
      <w:r w:rsidR="004A739F" w:rsidRPr="001C5C57">
        <w:rPr>
          <w:rFonts w:ascii="Times New Roman" w:hAnsi="Times New Roman" w:cs="Times New Roman"/>
          <w:sz w:val="24"/>
          <w:szCs w:val="24"/>
        </w:rPr>
        <w:t xml:space="preserve">must be highly integrated/interfaced. </w:t>
      </w:r>
    </w:p>
    <w:p w14:paraId="1924109B" w14:textId="77777777" w:rsidR="00727F77" w:rsidRPr="001C5C57" w:rsidRDefault="00727F77" w:rsidP="005A6E45">
      <w:pPr>
        <w:pStyle w:val="NoSpacing"/>
        <w:ind w:left="720"/>
        <w:jc w:val="both"/>
        <w:rPr>
          <w:rFonts w:ascii="Times New Roman" w:hAnsi="Times New Roman" w:cs="Times New Roman"/>
          <w:sz w:val="24"/>
          <w:szCs w:val="24"/>
        </w:rPr>
      </w:pPr>
    </w:p>
    <w:p w14:paraId="179DCAAD" w14:textId="77777777" w:rsidR="00727F77" w:rsidRPr="001C5C57" w:rsidRDefault="00727F77" w:rsidP="005A6E45">
      <w:pPr>
        <w:pStyle w:val="NoSpacing"/>
        <w:ind w:left="720"/>
        <w:jc w:val="both"/>
        <w:rPr>
          <w:rFonts w:ascii="Times New Roman" w:hAnsi="Times New Roman" w:cs="Times New Roman"/>
          <w:sz w:val="24"/>
          <w:szCs w:val="24"/>
        </w:rPr>
      </w:pPr>
    </w:p>
    <w:p w14:paraId="1B750373" w14:textId="3A104DC7" w:rsidR="0050455B" w:rsidRPr="001C5C57" w:rsidRDefault="00852E18" w:rsidP="00584776">
      <w:pPr>
        <w:pStyle w:val="NoSpacing"/>
        <w:tabs>
          <w:tab w:val="left" w:pos="2160"/>
        </w:tabs>
        <w:ind w:left="2160" w:hanging="2160"/>
        <w:jc w:val="both"/>
        <w:rPr>
          <w:rFonts w:ascii="Times New Roman" w:hAnsi="Times New Roman" w:cs="Times New Roman"/>
          <w:sz w:val="24"/>
          <w:szCs w:val="24"/>
        </w:rPr>
      </w:pPr>
      <w:r w:rsidRPr="001C5C57">
        <w:rPr>
          <w:rFonts w:ascii="Times New Roman" w:hAnsi="Times New Roman" w:cs="Times New Roman"/>
          <w:b/>
          <w:sz w:val="24"/>
          <w:szCs w:val="24"/>
        </w:rPr>
        <w:t>A.</w:t>
      </w:r>
      <w:r w:rsidR="008336CA" w:rsidRPr="001C5C57">
        <w:rPr>
          <w:rFonts w:ascii="Times New Roman" w:hAnsi="Times New Roman" w:cs="Times New Roman"/>
          <w:b/>
          <w:sz w:val="24"/>
          <w:szCs w:val="24"/>
        </w:rPr>
        <w:t>6</w:t>
      </w:r>
      <w:r w:rsidR="000D4654" w:rsidRPr="001C5C57">
        <w:rPr>
          <w:rFonts w:ascii="Times New Roman" w:hAnsi="Times New Roman" w:cs="Times New Roman"/>
          <w:b/>
          <w:sz w:val="24"/>
          <w:szCs w:val="24"/>
        </w:rPr>
        <w:t>.</w:t>
      </w:r>
      <w:r w:rsidRPr="001C5C57">
        <w:rPr>
          <w:rFonts w:ascii="Times New Roman" w:hAnsi="Times New Roman" w:cs="Times New Roman"/>
          <w:b/>
          <w:sz w:val="24"/>
          <w:szCs w:val="24"/>
        </w:rPr>
        <w:t xml:space="preserve"> Question</w:t>
      </w:r>
      <w:r w:rsidR="00584776" w:rsidRPr="001C5C57">
        <w:rPr>
          <w:rFonts w:ascii="Times New Roman" w:hAnsi="Times New Roman" w:cs="Times New Roman"/>
          <w:b/>
          <w:sz w:val="24"/>
          <w:szCs w:val="24"/>
        </w:rPr>
        <w:t>:</w:t>
      </w:r>
      <w:r w:rsidR="000D4654" w:rsidRPr="001C5C57">
        <w:rPr>
          <w:sz w:val="24"/>
          <w:szCs w:val="24"/>
        </w:rPr>
        <w:tab/>
      </w:r>
      <w:r w:rsidR="0050455B" w:rsidRPr="001C5C57">
        <w:rPr>
          <w:rFonts w:ascii="Times New Roman" w:hAnsi="Times New Roman" w:cs="Times New Roman"/>
          <w:sz w:val="24"/>
          <w:szCs w:val="24"/>
        </w:rPr>
        <w:t>Do you want the actual name of the resourc</w:t>
      </w:r>
      <w:r w:rsidR="004A739F" w:rsidRPr="001C5C57">
        <w:rPr>
          <w:rFonts w:ascii="Times New Roman" w:hAnsi="Times New Roman" w:cs="Times New Roman"/>
          <w:sz w:val="24"/>
          <w:szCs w:val="24"/>
        </w:rPr>
        <w:t>e as indicated in A</w:t>
      </w:r>
      <w:r w:rsidR="0050455B" w:rsidRPr="001C5C57">
        <w:rPr>
          <w:rFonts w:ascii="Times New Roman" w:hAnsi="Times New Roman" w:cs="Times New Roman"/>
          <w:sz w:val="24"/>
          <w:szCs w:val="24"/>
        </w:rPr>
        <w:t>ttachment</w:t>
      </w:r>
      <w:r w:rsidR="00FA27D4" w:rsidRPr="001C5C57">
        <w:rPr>
          <w:rFonts w:ascii="Times New Roman" w:hAnsi="Times New Roman" w:cs="Times New Roman"/>
          <w:sz w:val="24"/>
          <w:szCs w:val="24"/>
        </w:rPr>
        <w:t xml:space="preserve"> 15 Staffing </w:t>
      </w:r>
      <w:r w:rsidR="0050455B" w:rsidRPr="001C5C57">
        <w:rPr>
          <w:rFonts w:ascii="Times New Roman" w:hAnsi="Times New Roman" w:cs="Times New Roman"/>
          <w:sz w:val="24"/>
          <w:szCs w:val="24"/>
        </w:rPr>
        <w:t>Matrix</w:t>
      </w:r>
      <w:r w:rsidR="00FA27D4" w:rsidRPr="001C5C57">
        <w:rPr>
          <w:rFonts w:ascii="Times New Roman" w:hAnsi="Times New Roman" w:cs="Times New Roman"/>
          <w:sz w:val="24"/>
          <w:szCs w:val="24"/>
        </w:rPr>
        <w:t>?</w:t>
      </w:r>
    </w:p>
    <w:p w14:paraId="731219E2" w14:textId="77777777" w:rsidR="000D4654" w:rsidRPr="001C5C57" w:rsidRDefault="000D4654" w:rsidP="005A6E45">
      <w:pPr>
        <w:pStyle w:val="NoSpacing"/>
        <w:ind w:left="1440" w:hanging="1440"/>
        <w:jc w:val="both"/>
        <w:rPr>
          <w:rFonts w:ascii="Times New Roman" w:hAnsi="Times New Roman" w:cs="Times New Roman"/>
          <w:sz w:val="24"/>
          <w:szCs w:val="24"/>
        </w:rPr>
      </w:pPr>
    </w:p>
    <w:p w14:paraId="1877DB68" w14:textId="77777777" w:rsidR="0050455B" w:rsidRPr="001C5C57" w:rsidRDefault="000D4654" w:rsidP="00584776">
      <w:pPr>
        <w:pStyle w:val="NoSpacing"/>
        <w:ind w:left="2160" w:hanging="1350"/>
        <w:jc w:val="both"/>
        <w:rPr>
          <w:rFonts w:ascii="Times New Roman" w:hAnsi="Times New Roman" w:cs="Times New Roman"/>
          <w:sz w:val="24"/>
          <w:szCs w:val="24"/>
        </w:rPr>
      </w:pPr>
      <w:r w:rsidRPr="001C5C57">
        <w:rPr>
          <w:rFonts w:ascii="Times New Roman" w:hAnsi="Times New Roman" w:cs="Times New Roman"/>
          <w:b/>
          <w:bCs/>
          <w:sz w:val="24"/>
          <w:szCs w:val="24"/>
        </w:rPr>
        <w:t>Answer</w:t>
      </w:r>
      <w:r w:rsidRPr="001C5C57">
        <w:rPr>
          <w:rFonts w:ascii="Times New Roman" w:hAnsi="Times New Roman" w:cs="Times New Roman"/>
          <w:bCs/>
          <w:sz w:val="24"/>
          <w:szCs w:val="24"/>
        </w:rPr>
        <w:t>:</w:t>
      </w:r>
      <w:r w:rsidRPr="001C5C57">
        <w:rPr>
          <w:bCs/>
          <w:sz w:val="24"/>
          <w:szCs w:val="24"/>
        </w:rPr>
        <w:tab/>
      </w:r>
      <w:r w:rsidR="0050455B" w:rsidRPr="001C5C57">
        <w:rPr>
          <w:rFonts w:ascii="Times New Roman" w:hAnsi="Times New Roman" w:cs="Times New Roman"/>
          <w:sz w:val="24"/>
          <w:szCs w:val="24"/>
        </w:rPr>
        <w:t xml:space="preserve">Please provide the detail on the roles, including </w:t>
      </w:r>
      <w:r w:rsidR="004A739F" w:rsidRPr="001C5C57">
        <w:rPr>
          <w:rFonts w:ascii="Times New Roman" w:hAnsi="Times New Roman" w:cs="Times New Roman"/>
          <w:sz w:val="24"/>
          <w:szCs w:val="24"/>
        </w:rPr>
        <w:t xml:space="preserve">the number of hours per month, </w:t>
      </w:r>
      <w:r w:rsidR="0050455B" w:rsidRPr="001C5C57">
        <w:rPr>
          <w:rFonts w:ascii="Times New Roman" w:hAnsi="Times New Roman" w:cs="Times New Roman"/>
          <w:sz w:val="24"/>
          <w:szCs w:val="24"/>
        </w:rPr>
        <w:t xml:space="preserve">for </w:t>
      </w:r>
      <w:r w:rsidR="004A739F" w:rsidRPr="001C5C57">
        <w:rPr>
          <w:rFonts w:ascii="Times New Roman" w:hAnsi="Times New Roman" w:cs="Times New Roman"/>
          <w:sz w:val="24"/>
          <w:szCs w:val="24"/>
        </w:rPr>
        <w:t>the vendor and district staff.</w:t>
      </w:r>
    </w:p>
    <w:p w14:paraId="4928D243" w14:textId="77777777" w:rsidR="00727F77" w:rsidRPr="001C5C57" w:rsidRDefault="00727F77" w:rsidP="005A6E45">
      <w:pPr>
        <w:pStyle w:val="NoSpacing"/>
        <w:ind w:left="720"/>
        <w:jc w:val="both"/>
        <w:rPr>
          <w:rFonts w:ascii="Times New Roman" w:hAnsi="Times New Roman" w:cs="Times New Roman"/>
          <w:sz w:val="24"/>
          <w:szCs w:val="24"/>
        </w:rPr>
      </w:pPr>
    </w:p>
    <w:p w14:paraId="3E1737FF" w14:textId="77777777" w:rsidR="00727F77" w:rsidRPr="001C5C57" w:rsidRDefault="00727F77" w:rsidP="005A6E45">
      <w:pPr>
        <w:pStyle w:val="NoSpacing"/>
        <w:ind w:left="720"/>
        <w:jc w:val="both"/>
        <w:rPr>
          <w:rFonts w:ascii="Times New Roman" w:hAnsi="Times New Roman" w:cs="Times New Roman"/>
          <w:sz w:val="24"/>
          <w:szCs w:val="24"/>
        </w:rPr>
      </w:pPr>
    </w:p>
    <w:p w14:paraId="1BCBFB72" w14:textId="1E84A103" w:rsidR="0050455B" w:rsidRPr="001C5C57" w:rsidRDefault="00852E18" w:rsidP="00584776">
      <w:pPr>
        <w:pStyle w:val="NoSpacing"/>
        <w:tabs>
          <w:tab w:val="left" w:pos="2160"/>
        </w:tabs>
        <w:ind w:left="2160" w:hanging="2160"/>
        <w:jc w:val="both"/>
        <w:rPr>
          <w:rFonts w:ascii="Times New Roman" w:hAnsi="Times New Roman" w:cs="Times New Roman"/>
          <w:sz w:val="24"/>
          <w:szCs w:val="24"/>
        </w:rPr>
      </w:pPr>
      <w:r w:rsidRPr="001C5C57">
        <w:rPr>
          <w:rFonts w:ascii="Times New Roman" w:hAnsi="Times New Roman" w:cs="Times New Roman"/>
          <w:b/>
          <w:sz w:val="24"/>
          <w:szCs w:val="24"/>
        </w:rPr>
        <w:t>A.</w:t>
      </w:r>
      <w:r w:rsidR="008336CA" w:rsidRPr="001C5C57">
        <w:rPr>
          <w:rFonts w:ascii="Times New Roman" w:hAnsi="Times New Roman" w:cs="Times New Roman"/>
          <w:b/>
          <w:sz w:val="24"/>
          <w:szCs w:val="24"/>
        </w:rPr>
        <w:t>7</w:t>
      </w:r>
      <w:r w:rsidR="000D4654" w:rsidRPr="001C5C57">
        <w:rPr>
          <w:rFonts w:ascii="Times New Roman" w:hAnsi="Times New Roman" w:cs="Times New Roman"/>
          <w:b/>
          <w:sz w:val="24"/>
          <w:szCs w:val="24"/>
        </w:rPr>
        <w:t>.</w:t>
      </w:r>
      <w:r w:rsidRPr="001C5C57">
        <w:rPr>
          <w:rFonts w:ascii="Times New Roman" w:hAnsi="Times New Roman" w:cs="Times New Roman"/>
          <w:b/>
          <w:sz w:val="24"/>
          <w:szCs w:val="24"/>
        </w:rPr>
        <w:t xml:space="preserve"> Question</w:t>
      </w:r>
      <w:r w:rsidR="00584776" w:rsidRPr="001C5C57">
        <w:rPr>
          <w:rFonts w:ascii="Times New Roman" w:hAnsi="Times New Roman" w:cs="Times New Roman"/>
          <w:b/>
          <w:sz w:val="24"/>
          <w:szCs w:val="24"/>
        </w:rPr>
        <w:t>:</w:t>
      </w:r>
      <w:r w:rsidR="000D4654" w:rsidRPr="001C5C57">
        <w:rPr>
          <w:sz w:val="24"/>
          <w:szCs w:val="24"/>
        </w:rPr>
        <w:tab/>
      </w:r>
      <w:r w:rsidR="000D4654" w:rsidRPr="001C5C57">
        <w:rPr>
          <w:rFonts w:ascii="Times New Roman" w:hAnsi="Times New Roman" w:cs="Times New Roman"/>
          <w:sz w:val="24"/>
          <w:szCs w:val="24"/>
        </w:rPr>
        <w:t>D</w:t>
      </w:r>
      <w:r w:rsidR="0050455B" w:rsidRPr="001C5C57">
        <w:rPr>
          <w:rFonts w:ascii="Times New Roman" w:hAnsi="Times New Roman" w:cs="Times New Roman"/>
          <w:sz w:val="24"/>
          <w:szCs w:val="24"/>
        </w:rPr>
        <w:t>o you want the actual references for the staff who will be working on the project?</w:t>
      </w:r>
    </w:p>
    <w:p w14:paraId="7B79F4AA" w14:textId="77777777" w:rsidR="000D4654" w:rsidRPr="001C5C57" w:rsidRDefault="000D4654" w:rsidP="005A6E45">
      <w:pPr>
        <w:pStyle w:val="NoSpacing"/>
        <w:ind w:left="1440" w:hanging="1440"/>
        <w:jc w:val="both"/>
        <w:rPr>
          <w:rFonts w:ascii="Times New Roman" w:hAnsi="Times New Roman" w:cs="Times New Roman"/>
          <w:sz w:val="24"/>
          <w:szCs w:val="24"/>
        </w:rPr>
      </w:pPr>
    </w:p>
    <w:p w14:paraId="10AC1D10" w14:textId="77777777" w:rsidR="0050455B" w:rsidRPr="001C5C57" w:rsidRDefault="000D4654" w:rsidP="00584776">
      <w:pPr>
        <w:pStyle w:val="NoSpacing"/>
        <w:tabs>
          <w:tab w:val="left" w:pos="1530"/>
        </w:tabs>
        <w:ind w:left="1440" w:hanging="630"/>
        <w:jc w:val="both"/>
        <w:rPr>
          <w:rFonts w:ascii="Times New Roman" w:hAnsi="Times New Roman" w:cs="Times New Roman"/>
          <w:sz w:val="24"/>
          <w:szCs w:val="24"/>
        </w:rPr>
      </w:pPr>
      <w:r w:rsidRPr="001C5C57">
        <w:rPr>
          <w:rFonts w:ascii="Times New Roman" w:hAnsi="Times New Roman" w:cs="Times New Roman"/>
          <w:b/>
          <w:bCs/>
          <w:sz w:val="24"/>
          <w:szCs w:val="24"/>
        </w:rPr>
        <w:t>Answer</w:t>
      </w:r>
      <w:r w:rsidRPr="001C5C57">
        <w:rPr>
          <w:rFonts w:ascii="Times New Roman" w:hAnsi="Times New Roman" w:cs="Times New Roman"/>
          <w:bCs/>
          <w:sz w:val="24"/>
          <w:szCs w:val="24"/>
        </w:rPr>
        <w:t>:</w:t>
      </w:r>
      <w:r w:rsidRPr="001C5C57">
        <w:rPr>
          <w:bCs/>
          <w:sz w:val="24"/>
          <w:szCs w:val="24"/>
        </w:rPr>
        <w:tab/>
      </w:r>
      <w:r w:rsidR="00FA27D4" w:rsidRPr="001C5C57">
        <w:rPr>
          <w:rFonts w:ascii="Times New Roman" w:hAnsi="Times New Roman" w:cs="Times New Roman"/>
          <w:sz w:val="24"/>
          <w:szCs w:val="24"/>
        </w:rPr>
        <w:t>Y</w:t>
      </w:r>
      <w:r w:rsidR="0050455B" w:rsidRPr="001C5C57">
        <w:rPr>
          <w:rFonts w:ascii="Times New Roman" w:hAnsi="Times New Roman" w:cs="Times New Roman"/>
          <w:sz w:val="24"/>
          <w:szCs w:val="24"/>
        </w:rPr>
        <w:t>es</w:t>
      </w:r>
      <w:r w:rsidR="009160AA" w:rsidRPr="001C5C57">
        <w:rPr>
          <w:rFonts w:ascii="Times New Roman" w:hAnsi="Times New Roman" w:cs="Times New Roman"/>
          <w:sz w:val="24"/>
          <w:szCs w:val="24"/>
        </w:rPr>
        <w:t xml:space="preserve">, references </w:t>
      </w:r>
      <w:r w:rsidR="004A739F" w:rsidRPr="001C5C57">
        <w:rPr>
          <w:rFonts w:ascii="Times New Roman" w:hAnsi="Times New Roman" w:cs="Times New Roman"/>
          <w:sz w:val="24"/>
          <w:szCs w:val="24"/>
        </w:rPr>
        <w:t>for key staff</w:t>
      </w:r>
      <w:r w:rsidR="009160AA" w:rsidRPr="001C5C57">
        <w:rPr>
          <w:rFonts w:ascii="Times New Roman" w:hAnsi="Times New Roman" w:cs="Times New Roman"/>
          <w:sz w:val="24"/>
          <w:szCs w:val="24"/>
        </w:rPr>
        <w:t xml:space="preserve"> are required.</w:t>
      </w:r>
    </w:p>
    <w:p w14:paraId="35E3B9AB" w14:textId="77777777" w:rsidR="00727F77" w:rsidRPr="001C5C57" w:rsidRDefault="00727F77" w:rsidP="005A6E45">
      <w:pPr>
        <w:pStyle w:val="NoSpacing"/>
        <w:ind w:left="720"/>
        <w:jc w:val="both"/>
        <w:rPr>
          <w:rFonts w:ascii="Times New Roman" w:hAnsi="Times New Roman" w:cs="Times New Roman"/>
          <w:sz w:val="24"/>
          <w:szCs w:val="24"/>
        </w:rPr>
      </w:pPr>
    </w:p>
    <w:p w14:paraId="7C569A34" w14:textId="77777777" w:rsidR="00727F77" w:rsidRPr="001C5C57" w:rsidRDefault="00727F77" w:rsidP="005A6E45">
      <w:pPr>
        <w:pStyle w:val="NoSpacing"/>
        <w:ind w:left="720"/>
        <w:jc w:val="both"/>
        <w:rPr>
          <w:rFonts w:ascii="Times New Roman" w:hAnsi="Times New Roman" w:cs="Times New Roman"/>
          <w:sz w:val="24"/>
          <w:szCs w:val="24"/>
        </w:rPr>
      </w:pPr>
    </w:p>
    <w:p w14:paraId="2166A8DD" w14:textId="05F268D4" w:rsidR="0050455B" w:rsidRPr="001C5C57" w:rsidRDefault="00852E18" w:rsidP="00584776">
      <w:pPr>
        <w:pStyle w:val="NoSpacing"/>
        <w:ind w:left="2160" w:hanging="2160"/>
        <w:jc w:val="both"/>
        <w:rPr>
          <w:rFonts w:ascii="Times New Roman" w:hAnsi="Times New Roman" w:cs="Times New Roman"/>
          <w:sz w:val="24"/>
          <w:szCs w:val="24"/>
        </w:rPr>
      </w:pPr>
      <w:r w:rsidRPr="001C5C57">
        <w:rPr>
          <w:rFonts w:ascii="Times New Roman" w:hAnsi="Times New Roman" w:cs="Times New Roman"/>
          <w:b/>
          <w:sz w:val="24"/>
          <w:szCs w:val="24"/>
        </w:rPr>
        <w:t>A.</w:t>
      </w:r>
      <w:r w:rsidR="008336CA" w:rsidRPr="001C5C57">
        <w:rPr>
          <w:rFonts w:ascii="Times New Roman" w:hAnsi="Times New Roman" w:cs="Times New Roman"/>
          <w:b/>
          <w:sz w:val="24"/>
          <w:szCs w:val="24"/>
        </w:rPr>
        <w:t>8</w:t>
      </w:r>
      <w:r w:rsidR="000D4654" w:rsidRPr="001C5C57">
        <w:rPr>
          <w:rFonts w:ascii="Times New Roman" w:hAnsi="Times New Roman" w:cs="Times New Roman"/>
          <w:b/>
          <w:sz w:val="24"/>
          <w:szCs w:val="24"/>
        </w:rPr>
        <w:t>.</w:t>
      </w:r>
      <w:r w:rsidRPr="001C5C57">
        <w:rPr>
          <w:rFonts w:ascii="Times New Roman" w:hAnsi="Times New Roman" w:cs="Times New Roman"/>
          <w:b/>
          <w:sz w:val="24"/>
          <w:szCs w:val="24"/>
        </w:rPr>
        <w:t xml:space="preserve"> Question</w:t>
      </w:r>
      <w:r w:rsidR="00584776" w:rsidRPr="001C5C57">
        <w:rPr>
          <w:rFonts w:ascii="Times New Roman" w:hAnsi="Times New Roman" w:cs="Times New Roman"/>
          <w:b/>
          <w:sz w:val="24"/>
          <w:szCs w:val="24"/>
        </w:rPr>
        <w:t>:</w:t>
      </w:r>
      <w:r w:rsidR="000D4654" w:rsidRPr="001C5C57">
        <w:rPr>
          <w:sz w:val="24"/>
          <w:szCs w:val="24"/>
        </w:rPr>
        <w:tab/>
      </w:r>
      <w:r w:rsidR="0050455B" w:rsidRPr="001C5C57">
        <w:rPr>
          <w:rFonts w:ascii="Times New Roman" w:hAnsi="Times New Roman" w:cs="Times New Roman"/>
          <w:sz w:val="24"/>
          <w:szCs w:val="24"/>
        </w:rPr>
        <w:t xml:space="preserve">Attachment </w:t>
      </w:r>
      <w:r w:rsidR="000D4654" w:rsidRPr="001C5C57">
        <w:rPr>
          <w:rFonts w:ascii="Times New Roman" w:hAnsi="Times New Roman" w:cs="Times New Roman"/>
          <w:sz w:val="24"/>
          <w:szCs w:val="24"/>
        </w:rPr>
        <w:t>19</w:t>
      </w:r>
      <w:r w:rsidR="0050455B" w:rsidRPr="001C5C57">
        <w:rPr>
          <w:rFonts w:ascii="Times New Roman" w:hAnsi="Times New Roman" w:cs="Times New Roman"/>
          <w:sz w:val="24"/>
          <w:szCs w:val="24"/>
        </w:rPr>
        <w:t xml:space="preserve"> </w:t>
      </w:r>
      <w:r w:rsidR="000D4654" w:rsidRPr="001C5C57">
        <w:rPr>
          <w:rFonts w:ascii="Times New Roman" w:hAnsi="Times New Roman" w:cs="Times New Roman"/>
          <w:sz w:val="24"/>
          <w:szCs w:val="24"/>
        </w:rPr>
        <w:t>Cost Proposal—</w:t>
      </w:r>
      <w:r w:rsidR="000A3DBB" w:rsidRPr="001C5C57">
        <w:rPr>
          <w:rFonts w:ascii="Times New Roman" w:hAnsi="Times New Roman" w:cs="Times New Roman"/>
          <w:sz w:val="24"/>
          <w:szCs w:val="24"/>
        </w:rPr>
        <w:t>do</w:t>
      </w:r>
      <w:r w:rsidR="0050455B" w:rsidRPr="001C5C57">
        <w:rPr>
          <w:rFonts w:ascii="Times New Roman" w:hAnsi="Times New Roman" w:cs="Times New Roman"/>
          <w:sz w:val="24"/>
          <w:szCs w:val="24"/>
        </w:rPr>
        <w:t xml:space="preserve"> you want pricing broken down by section or by </w:t>
      </w:r>
      <w:r w:rsidR="00BE124B">
        <w:rPr>
          <w:rFonts w:ascii="Times New Roman" w:hAnsi="Times New Roman" w:cs="Times New Roman"/>
          <w:sz w:val="24"/>
          <w:szCs w:val="24"/>
        </w:rPr>
        <w:t>Firm Fixed Price (</w:t>
      </w:r>
      <w:r w:rsidR="0050455B" w:rsidRPr="001C5C57">
        <w:rPr>
          <w:rFonts w:ascii="Times New Roman" w:hAnsi="Times New Roman" w:cs="Times New Roman"/>
          <w:sz w:val="24"/>
          <w:szCs w:val="24"/>
        </w:rPr>
        <w:t>FFP</w:t>
      </w:r>
      <w:r w:rsidR="00BE124B">
        <w:rPr>
          <w:rFonts w:ascii="Times New Roman" w:hAnsi="Times New Roman" w:cs="Times New Roman"/>
          <w:sz w:val="24"/>
          <w:szCs w:val="24"/>
        </w:rPr>
        <w:t>)</w:t>
      </w:r>
      <w:r w:rsidR="0050455B" w:rsidRPr="001C5C57">
        <w:rPr>
          <w:rFonts w:ascii="Times New Roman" w:hAnsi="Times New Roman" w:cs="Times New Roman"/>
          <w:sz w:val="24"/>
          <w:szCs w:val="24"/>
        </w:rPr>
        <w:t xml:space="preserve"> hour</w:t>
      </w:r>
      <w:r w:rsidR="00FA27D4" w:rsidRPr="001C5C57">
        <w:rPr>
          <w:rFonts w:ascii="Times New Roman" w:hAnsi="Times New Roman" w:cs="Times New Roman"/>
          <w:sz w:val="24"/>
          <w:szCs w:val="24"/>
        </w:rPr>
        <w:t>?</w:t>
      </w:r>
    </w:p>
    <w:p w14:paraId="7A68F661" w14:textId="77777777" w:rsidR="00727F77" w:rsidRPr="001C5C57" w:rsidRDefault="00727F77" w:rsidP="005A6E45">
      <w:pPr>
        <w:pStyle w:val="NoSpacing"/>
        <w:jc w:val="both"/>
        <w:rPr>
          <w:rFonts w:ascii="Times New Roman" w:hAnsi="Times New Roman" w:cs="Times New Roman"/>
          <w:sz w:val="24"/>
          <w:szCs w:val="24"/>
        </w:rPr>
      </w:pPr>
    </w:p>
    <w:p w14:paraId="27C0EE1C" w14:textId="67218E95" w:rsidR="0050455B" w:rsidRPr="001C5C57" w:rsidRDefault="000D4654" w:rsidP="00584776">
      <w:pPr>
        <w:pStyle w:val="NoSpacing"/>
        <w:ind w:left="2160" w:hanging="1350"/>
        <w:jc w:val="both"/>
        <w:rPr>
          <w:rFonts w:ascii="Times New Roman" w:hAnsi="Times New Roman" w:cs="Times New Roman"/>
          <w:sz w:val="24"/>
          <w:szCs w:val="24"/>
        </w:rPr>
      </w:pPr>
      <w:r w:rsidRPr="001C5C57">
        <w:rPr>
          <w:rFonts w:ascii="Times New Roman" w:hAnsi="Times New Roman" w:cs="Times New Roman"/>
          <w:b/>
          <w:bCs/>
          <w:sz w:val="24"/>
          <w:szCs w:val="24"/>
        </w:rPr>
        <w:t>Answer</w:t>
      </w:r>
      <w:r w:rsidRPr="001C5C57">
        <w:rPr>
          <w:rFonts w:ascii="Times New Roman" w:hAnsi="Times New Roman" w:cs="Times New Roman"/>
          <w:bCs/>
          <w:sz w:val="24"/>
          <w:szCs w:val="24"/>
        </w:rPr>
        <w:t>:</w:t>
      </w:r>
      <w:r w:rsidRPr="001C5C57">
        <w:rPr>
          <w:bCs/>
          <w:sz w:val="24"/>
          <w:szCs w:val="24"/>
        </w:rPr>
        <w:tab/>
      </w:r>
      <w:r w:rsidR="0050455B" w:rsidRPr="001C5C57">
        <w:rPr>
          <w:rFonts w:ascii="Times New Roman" w:hAnsi="Times New Roman" w:cs="Times New Roman"/>
          <w:sz w:val="24"/>
          <w:szCs w:val="24"/>
        </w:rPr>
        <w:t>You will see that yo</w:t>
      </w:r>
      <w:r w:rsidR="004A739F" w:rsidRPr="001C5C57">
        <w:rPr>
          <w:rFonts w:ascii="Times New Roman" w:hAnsi="Times New Roman" w:cs="Times New Roman"/>
          <w:sz w:val="24"/>
          <w:szCs w:val="24"/>
        </w:rPr>
        <w:t xml:space="preserve">u are to </w:t>
      </w:r>
      <w:r w:rsidR="00AF601B" w:rsidRPr="001C5C57">
        <w:rPr>
          <w:rFonts w:ascii="Times New Roman" w:hAnsi="Times New Roman" w:cs="Times New Roman"/>
          <w:sz w:val="24"/>
          <w:szCs w:val="24"/>
        </w:rPr>
        <w:t xml:space="preserve">break </w:t>
      </w:r>
      <w:r w:rsidR="004A739F" w:rsidRPr="001C5C57">
        <w:rPr>
          <w:rFonts w:ascii="Times New Roman" w:hAnsi="Times New Roman" w:cs="Times New Roman"/>
          <w:sz w:val="24"/>
          <w:szCs w:val="24"/>
        </w:rPr>
        <w:t xml:space="preserve">down </w:t>
      </w:r>
      <w:r w:rsidR="00AF601B" w:rsidRPr="001C5C57">
        <w:rPr>
          <w:rFonts w:ascii="Times New Roman" w:hAnsi="Times New Roman" w:cs="Times New Roman"/>
          <w:sz w:val="24"/>
          <w:szCs w:val="24"/>
        </w:rPr>
        <w:t xml:space="preserve">pricing </w:t>
      </w:r>
      <w:r w:rsidR="004A739F" w:rsidRPr="001C5C57">
        <w:rPr>
          <w:rFonts w:ascii="Times New Roman" w:hAnsi="Times New Roman" w:cs="Times New Roman"/>
          <w:sz w:val="24"/>
          <w:szCs w:val="24"/>
        </w:rPr>
        <w:t xml:space="preserve">by </w:t>
      </w:r>
      <w:r w:rsidRPr="001C5C57">
        <w:rPr>
          <w:rFonts w:ascii="Times New Roman" w:hAnsi="Times New Roman" w:cs="Times New Roman"/>
          <w:sz w:val="24"/>
          <w:szCs w:val="24"/>
        </w:rPr>
        <w:t>D</w:t>
      </w:r>
      <w:r w:rsidR="004A739F" w:rsidRPr="001C5C57">
        <w:rPr>
          <w:rFonts w:ascii="Times New Roman" w:hAnsi="Times New Roman" w:cs="Times New Roman"/>
          <w:sz w:val="24"/>
          <w:szCs w:val="24"/>
        </w:rPr>
        <w:t>eliverable</w:t>
      </w:r>
      <w:r w:rsidR="0050455B" w:rsidRPr="001C5C57">
        <w:rPr>
          <w:rFonts w:ascii="Times New Roman" w:hAnsi="Times New Roman" w:cs="Times New Roman"/>
          <w:sz w:val="24"/>
          <w:szCs w:val="24"/>
        </w:rPr>
        <w:t xml:space="preserve">.  </w:t>
      </w:r>
      <w:r w:rsidR="004A739F" w:rsidRPr="001C5C57">
        <w:rPr>
          <w:rFonts w:ascii="Times New Roman" w:hAnsi="Times New Roman" w:cs="Times New Roman"/>
          <w:sz w:val="24"/>
          <w:szCs w:val="24"/>
        </w:rPr>
        <w:t xml:space="preserve">There is a separate schedule for third party software located on a separate tab in the workbook.  </w:t>
      </w:r>
    </w:p>
    <w:p w14:paraId="056CEADB" w14:textId="0D67CA1E" w:rsidR="001A216F" w:rsidRPr="001C5C57" w:rsidRDefault="001A216F">
      <w:pPr>
        <w:rPr>
          <w:rFonts w:ascii="Times New Roman" w:hAnsi="Times New Roman" w:cs="Times New Roman"/>
          <w:b/>
          <w:sz w:val="24"/>
          <w:szCs w:val="24"/>
          <w:u w:val="single"/>
        </w:rPr>
      </w:pPr>
    </w:p>
    <w:p w14:paraId="3E7A98CB" w14:textId="61C18829" w:rsidR="0050455B" w:rsidRPr="001C5C57" w:rsidRDefault="00852E18" w:rsidP="00D43F42">
      <w:pPr>
        <w:pStyle w:val="Heading1"/>
        <w:rPr>
          <w:rFonts w:ascii="Times New Roman" w:hAnsi="Times New Roman" w:cs="Times New Roman"/>
          <w:b/>
          <w:color w:val="auto"/>
          <w:sz w:val="28"/>
          <w:szCs w:val="28"/>
          <w:u w:val="single"/>
        </w:rPr>
      </w:pPr>
      <w:r w:rsidRPr="001C5C57">
        <w:rPr>
          <w:rFonts w:ascii="Times New Roman" w:hAnsi="Times New Roman" w:cs="Times New Roman"/>
          <w:b/>
          <w:color w:val="auto"/>
          <w:sz w:val="28"/>
          <w:szCs w:val="28"/>
          <w:u w:val="single"/>
        </w:rPr>
        <w:t>PART B.</w:t>
      </w:r>
      <w:r w:rsidRPr="001C5C57">
        <w:rPr>
          <w:rFonts w:ascii="Times New Roman" w:hAnsi="Times New Roman" w:cs="Times New Roman"/>
          <w:b/>
          <w:color w:val="auto"/>
          <w:sz w:val="28"/>
          <w:szCs w:val="28"/>
          <w:u w:val="single"/>
        </w:rPr>
        <w:tab/>
      </w:r>
      <w:r w:rsidR="00F80FF8" w:rsidRPr="001C5C57">
        <w:rPr>
          <w:rFonts w:ascii="Times New Roman" w:hAnsi="Times New Roman" w:cs="Times New Roman"/>
          <w:b/>
          <w:color w:val="auto"/>
          <w:sz w:val="28"/>
          <w:szCs w:val="28"/>
          <w:u w:val="single"/>
        </w:rPr>
        <w:t>Clarification of the Q</w:t>
      </w:r>
      <w:r w:rsidR="00BB73EF" w:rsidRPr="001C5C57">
        <w:rPr>
          <w:rFonts w:ascii="Times New Roman" w:hAnsi="Times New Roman" w:cs="Times New Roman"/>
          <w:b/>
          <w:color w:val="auto"/>
          <w:sz w:val="28"/>
          <w:szCs w:val="28"/>
          <w:u w:val="single"/>
        </w:rPr>
        <w:t xml:space="preserve"> </w:t>
      </w:r>
      <w:r w:rsidR="00F80FF8" w:rsidRPr="001C5C57">
        <w:rPr>
          <w:rFonts w:ascii="Times New Roman" w:hAnsi="Times New Roman" w:cs="Times New Roman"/>
          <w:b/>
          <w:color w:val="auto"/>
          <w:sz w:val="28"/>
          <w:szCs w:val="28"/>
          <w:u w:val="single"/>
        </w:rPr>
        <w:t>&amp;</w:t>
      </w:r>
      <w:r w:rsidR="00BB73EF" w:rsidRPr="001C5C57">
        <w:rPr>
          <w:rFonts w:ascii="Times New Roman" w:hAnsi="Times New Roman" w:cs="Times New Roman"/>
          <w:b/>
          <w:color w:val="auto"/>
          <w:sz w:val="28"/>
          <w:szCs w:val="28"/>
          <w:u w:val="single"/>
        </w:rPr>
        <w:t xml:space="preserve"> </w:t>
      </w:r>
      <w:r w:rsidR="00F80FF8" w:rsidRPr="001C5C57">
        <w:rPr>
          <w:rFonts w:ascii="Times New Roman" w:hAnsi="Times New Roman" w:cs="Times New Roman"/>
          <w:b/>
          <w:color w:val="auto"/>
          <w:sz w:val="28"/>
          <w:szCs w:val="28"/>
          <w:u w:val="single"/>
        </w:rPr>
        <w:t>A I</w:t>
      </w:r>
      <w:r w:rsidR="0050455B" w:rsidRPr="001C5C57">
        <w:rPr>
          <w:rFonts w:ascii="Times New Roman" w:hAnsi="Times New Roman" w:cs="Times New Roman"/>
          <w:b/>
          <w:color w:val="auto"/>
          <w:sz w:val="28"/>
          <w:szCs w:val="28"/>
          <w:u w:val="single"/>
        </w:rPr>
        <w:t xml:space="preserve">ssued May </w:t>
      </w:r>
      <w:r w:rsidR="003D3F8B" w:rsidRPr="001C5C57">
        <w:rPr>
          <w:rFonts w:ascii="Times New Roman" w:hAnsi="Times New Roman" w:cs="Times New Roman"/>
          <w:b/>
          <w:color w:val="auto"/>
          <w:sz w:val="28"/>
          <w:szCs w:val="28"/>
          <w:u w:val="single"/>
        </w:rPr>
        <w:t>3</w:t>
      </w:r>
      <w:r w:rsidR="0050455B" w:rsidRPr="001C5C57">
        <w:rPr>
          <w:rFonts w:ascii="Times New Roman" w:hAnsi="Times New Roman" w:cs="Times New Roman"/>
          <w:b/>
          <w:color w:val="auto"/>
          <w:sz w:val="28"/>
          <w:szCs w:val="28"/>
          <w:u w:val="single"/>
        </w:rPr>
        <w:t>, 2018</w:t>
      </w:r>
    </w:p>
    <w:p w14:paraId="5DA14007" w14:textId="77777777" w:rsidR="00841B84" w:rsidRPr="001C5C57" w:rsidRDefault="00841B84" w:rsidP="005A6E45">
      <w:pPr>
        <w:pStyle w:val="NoSpacing"/>
        <w:jc w:val="both"/>
        <w:rPr>
          <w:rFonts w:ascii="Times New Roman" w:hAnsi="Times New Roman" w:cs="Times New Roman"/>
          <w:b/>
          <w:sz w:val="24"/>
          <w:szCs w:val="24"/>
          <w:u w:val="single"/>
        </w:rPr>
      </w:pPr>
    </w:p>
    <w:p w14:paraId="0E2226D6" w14:textId="77777777" w:rsidR="0050455B" w:rsidRPr="001C5C57" w:rsidRDefault="00E74D48" w:rsidP="005A6E45">
      <w:pPr>
        <w:pStyle w:val="NoSpacing"/>
        <w:numPr>
          <w:ilvl w:val="0"/>
          <w:numId w:val="3"/>
        </w:numPr>
        <w:ind w:left="720" w:hanging="720"/>
        <w:jc w:val="both"/>
        <w:rPr>
          <w:rFonts w:ascii="Times New Roman" w:hAnsi="Times New Roman" w:cs="Times New Roman"/>
          <w:sz w:val="24"/>
          <w:szCs w:val="24"/>
        </w:rPr>
      </w:pPr>
      <w:r w:rsidRPr="001C5C57">
        <w:rPr>
          <w:rFonts w:ascii="Times New Roman" w:hAnsi="Times New Roman" w:cs="Times New Roman"/>
          <w:b/>
          <w:sz w:val="24"/>
          <w:szCs w:val="24"/>
        </w:rPr>
        <w:t>Question 33:</w:t>
      </w:r>
      <w:r w:rsidRPr="001C5C57">
        <w:rPr>
          <w:rFonts w:ascii="Times New Roman" w:hAnsi="Times New Roman" w:cs="Times New Roman"/>
          <w:sz w:val="24"/>
          <w:szCs w:val="24"/>
        </w:rPr>
        <w:t xml:space="preserve">  There is a go live date, do you have a date for the actual start?</w:t>
      </w:r>
    </w:p>
    <w:p w14:paraId="4F389CE2" w14:textId="77777777" w:rsidR="00841B84" w:rsidRPr="001C5C57" w:rsidRDefault="00841B84" w:rsidP="005A6E45">
      <w:pPr>
        <w:pStyle w:val="NoSpacing"/>
        <w:ind w:left="720" w:hanging="720"/>
        <w:jc w:val="both"/>
        <w:rPr>
          <w:rFonts w:ascii="Times New Roman" w:hAnsi="Times New Roman" w:cs="Times New Roman"/>
          <w:b/>
          <w:sz w:val="24"/>
          <w:szCs w:val="24"/>
        </w:rPr>
      </w:pPr>
    </w:p>
    <w:p w14:paraId="49E76C55" w14:textId="64ED1738" w:rsidR="00E74D48" w:rsidRPr="001C5C57" w:rsidRDefault="004A739F" w:rsidP="005A6E45">
      <w:pPr>
        <w:pStyle w:val="NoSpacing"/>
        <w:ind w:left="720"/>
        <w:jc w:val="both"/>
        <w:rPr>
          <w:rFonts w:ascii="Times New Roman" w:hAnsi="Times New Roman" w:cs="Times New Roman"/>
          <w:sz w:val="24"/>
          <w:szCs w:val="24"/>
        </w:rPr>
      </w:pPr>
      <w:r w:rsidRPr="001C5C57">
        <w:rPr>
          <w:rFonts w:ascii="Times New Roman" w:hAnsi="Times New Roman" w:cs="Times New Roman"/>
          <w:b/>
          <w:sz w:val="24"/>
          <w:szCs w:val="24"/>
        </w:rPr>
        <w:t>Response:</w:t>
      </w:r>
      <w:r w:rsidRPr="001C5C57">
        <w:rPr>
          <w:rFonts w:ascii="Times New Roman" w:hAnsi="Times New Roman" w:cs="Times New Roman"/>
          <w:sz w:val="24"/>
          <w:szCs w:val="24"/>
        </w:rPr>
        <w:t xml:space="preserve">  T</w:t>
      </w:r>
      <w:r w:rsidR="00E74D48" w:rsidRPr="001C5C57">
        <w:rPr>
          <w:rFonts w:ascii="Times New Roman" w:hAnsi="Times New Roman" w:cs="Times New Roman"/>
          <w:sz w:val="24"/>
          <w:szCs w:val="24"/>
        </w:rPr>
        <w:t xml:space="preserve">here are several </w:t>
      </w:r>
      <w:r w:rsidRPr="001C5C57">
        <w:rPr>
          <w:rFonts w:ascii="Times New Roman" w:hAnsi="Times New Roman" w:cs="Times New Roman"/>
          <w:sz w:val="24"/>
          <w:szCs w:val="24"/>
        </w:rPr>
        <w:t>events</w:t>
      </w:r>
      <w:r w:rsidR="00FA27D4" w:rsidRPr="001C5C57">
        <w:rPr>
          <w:rFonts w:ascii="Times New Roman" w:hAnsi="Times New Roman" w:cs="Times New Roman"/>
          <w:sz w:val="24"/>
          <w:szCs w:val="24"/>
        </w:rPr>
        <w:t xml:space="preserve"> that</w:t>
      </w:r>
      <w:r w:rsidRPr="001C5C57">
        <w:rPr>
          <w:rFonts w:ascii="Times New Roman" w:hAnsi="Times New Roman" w:cs="Times New Roman"/>
          <w:sz w:val="24"/>
          <w:szCs w:val="24"/>
        </w:rPr>
        <w:t xml:space="preserve"> </w:t>
      </w:r>
      <w:r w:rsidR="00E74D48" w:rsidRPr="001C5C57">
        <w:rPr>
          <w:rFonts w:ascii="Times New Roman" w:hAnsi="Times New Roman" w:cs="Times New Roman"/>
          <w:sz w:val="24"/>
          <w:szCs w:val="24"/>
        </w:rPr>
        <w:t xml:space="preserve">need to occur, </w:t>
      </w:r>
      <w:r w:rsidR="00FA27D4" w:rsidRPr="001C5C57">
        <w:rPr>
          <w:rFonts w:ascii="Times New Roman" w:hAnsi="Times New Roman" w:cs="Times New Roman"/>
          <w:sz w:val="24"/>
          <w:szCs w:val="24"/>
        </w:rPr>
        <w:t xml:space="preserve">therefore, </w:t>
      </w:r>
      <w:r w:rsidR="00E74D48" w:rsidRPr="001C5C57">
        <w:rPr>
          <w:rFonts w:ascii="Times New Roman" w:hAnsi="Times New Roman" w:cs="Times New Roman"/>
          <w:sz w:val="24"/>
          <w:szCs w:val="24"/>
        </w:rPr>
        <w:t>the target</w:t>
      </w:r>
      <w:r w:rsidR="00FA27D4" w:rsidRPr="001C5C57">
        <w:rPr>
          <w:rFonts w:ascii="Times New Roman" w:hAnsi="Times New Roman" w:cs="Times New Roman"/>
          <w:sz w:val="24"/>
          <w:szCs w:val="24"/>
        </w:rPr>
        <w:t xml:space="preserve"> date </w:t>
      </w:r>
      <w:r w:rsidR="00E74D48" w:rsidRPr="001C5C57">
        <w:rPr>
          <w:rFonts w:ascii="Times New Roman" w:hAnsi="Times New Roman" w:cs="Times New Roman"/>
          <w:sz w:val="24"/>
          <w:szCs w:val="24"/>
        </w:rPr>
        <w:t>to start the project in November, 2018</w:t>
      </w:r>
      <w:r w:rsidR="00AF601B" w:rsidRPr="001C5C57">
        <w:rPr>
          <w:rFonts w:ascii="Times New Roman" w:hAnsi="Times New Roman" w:cs="Times New Roman"/>
          <w:sz w:val="24"/>
          <w:szCs w:val="24"/>
        </w:rPr>
        <w:t xml:space="preserve">. Oracle ERP Cloud </w:t>
      </w:r>
      <w:r w:rsidR="00C71FD1" w:rsidRPr="001C5C57">
        <w:rPr>
          <w:rFonts w:ascii="Times New Roman" w:hAnsi="Times New Roman" w:cs="Times New Roman"/>
          <w:sz w:val="24"/>
          <w:szCs w:val="24"/>
        </w:rPr>
        <w:t xml:space="preserve">will begin first in </w:t>
      </w:r>
      <w:r w:rsidR="00BE124B">
        <w:rPr>
          <w:rFonts w:ascii="Times New Roman" w:hAnsi="Times New Roman" w:cs="Times New Roman"/>
          <w:sz w:val="24"/>
          <w:szCs w:val="24"/>
        </w:rPr>
        <w:t>November</w:t>
      </w:r>
      <w:r w:rsidR="00BE124B" w:rsidRPr="001C5C57">
        <w:rPr>
          <w:rFonts w:ascii="Times New Roman" w:hAnsi="Times New Roman" w:cs="Times New Roman"/>
          <w:sz w:val="24"/>
          <w:szCs w:val="24"/>
        </w:rPr>
        <w:t xml:space="preserve"> </w:t>
      </w:r>
      <w:r w:rsidR="00C71FD1" w:rsidRPr="001C5C57">
        <w:rPr>
          <w:rFonts w:ascii="Times New Roman" w:hAnsi="Times New Roman" w:cs="Times New Roman"/>
          <w:sz w:val="24"/>
          <w:szCs w:val="24"/>
        </w:rPr>
        <w:t>2018 while the implementation of the budgeting solution will begin in March 2019.</w:t>
      </w:r>
    </w:p>
    <w:p w14:paraId="4E33D7BD" w14:textId="77777777" w:rsidR="00727F77" w:rsidRPr="001C5C57" w:rsidRDefault="00727F77" w:rsidP="005A6E45">
      <w:pPr>
        <w:pStyle w:val="NoSpacing"/>
        <w:ind w:left="720" w:hanging="720"/>
        <w:jc w:val="both"/>
        <w:rPr>
          <w:rFonts w:ascii="Times New Roman" w:hAnsi="Times New Roman" w:cs="Times New Roman"/>
          <w:sz w:val="24"/>
          <w:szCs w:val="24"/>
        </w:rPr>
      </w:pPr>
    </w:p>
    <w:p w14:paraId="35E845DA" w14:textId="77777777" w:rsidR="00727F77" w:rsidRPr="001C5C57" w:rsidRDefault="00727F77" w:rsidP="005A6E45">
      <w:pPr>
        <w:pStyle w:val="NoSpacing"/>
        <w:ind w:left="720" w:hanging="720"/>
        <w:jc w:val="both"/>
        <w:rPr>
          <w:rFonts w:ascii="Times New Roman" w:hAnsi="Times New Roman" w:cs="Times New Roman"/>
          <w:b/>
          <w:sz w:val="24"/>
          <w:szCs w:val="24"/>
        </w:rPr>
      </w:pPr>
    </w:p>
    <w:p w14:paraId="2ACC8E05" w14:textId="5E278012" w:rsidR="00E74D48" w:rsidRPr="001C5C57" w:rsidRDefault="00584776" w:rsidP="005A6E45">
      <w:pPr>
        <w:pStyle w:val="NoSpacing"/>
        <w:numPr>
          <w:ilvl w:val="0"/>
          <w:numId w:val="3"/>
        </w:numPr>
        <w:ind w:left="720" w:hanging="720"/>
        <w:jc w:val="both"/>
        <w:rPr>
          <w:rFonts w:ascii="Times New Roman" w:hAnsi="Times New Roman" w:cs="Times New Roman"/>
          <w:sz w:val="24"/>
          <w:szCs w:val="24"/>
        </w:rPr>
      </w:pPr>
      <w:r w:rsidRPr="001C5C57">
        <w:rPr>
          <w:rFonts w:ascii="Times New Roman" w:hAnsi="Times New Roman" w:cs="Times New Roman"/>
          <w:sz w:val="24"/>
          <w:szCs w:val="24"/>
        </w:rPr>
        <w:t>Regarding Question #31</w:t>
      </w:r>
      <w:r w:rsidR="00E74D48" w:rsidRPr="001C5C57">
        <w:rPr>
          <w:rFonts w:ascii="Times New Roman" w:hAnsi="Times New Roman" w:cs="Times New Roman"/>
          <w:sz w:val="24"/>
          <w:szCs w:val="24"/>
        </w:rPr>
        <w:t xml:space="preserve"> </w:t>
      </w:r>
      <w:r w:rsidRPr="001C5C57">
        <w:rPr>
          <w:rFonts w:ascii="Times New Roman" w:hAnsi="Times New Roman" w:cs="Times New Roman"/>
          <w:sz w:val="24"/>
          <w:szCs w:val="24"/>
        </w:rPr>
        <w:t>r</w:t>
      </w:r>
      <w:r w:rsidR="00E74D48" w:rsidRPr="001C5C57">
        <w:rPr>
          <w:rFonts w:ascii="Times New Roman" w:hAnsi="Times New Roman" w:cs="Times New Roman"/>
          <w:sz w:val="24"/>
          <w:szCs w:val="24"/>
        </w:rPr>
        <w:t>equesting historical data on file, is there an expectation</w:t>
      </w:r>
      <w:r w:rsidR="00BB73EF" w:rsidRPr="001C5C57">
        <w:rPr>
          <w:rFonts w:ascii="Times New Roman" w:hAnsi="Times New Roman" w:cs="Times New Roman"/>
          <w:sz w:val="24"/>
          <w:szCs w:val="24"/>
        </w:rPr>
        <w:t>?</w:t>
      </w:r>
    </w:p>
    <w:p w14:paraId="047116C8" w14:textId="77777777" w:rsidR="00841B84" w:rsidRPr="001C5C57" w:rsidRDefault="00841B84" w:rsidP="005A6E45">
      <w:pPr>
        <w:pStyle w:val="NoSpacing"/>
        <w:ind w:left="720" w:hanging="720"/>
        <w:jc w:val="both"/>
        <w:rPr>
          <w:rFonts w:ascii="Times New Roman" w:hAnsi="Times New Roman" w:cs="Times New Roman"/>
          <w:sz w:val="24"/>
          <w:szCs w:val="24"/>
        </w:rPr>
      </w:pPr>
    </w:p>
    <w:p w14:paraId="0183BCA5" w14:textId="77777777" w:rsidR="00E74D48" w:rsidRPr="001C5C57" w:rsidRDefault="00E74D48" w:rsidP="005A6E45">
      <w:pPr>
        <w:pStyle w:val="NoSpacing"/>
        <w:ind w:left="720"/>
        <w:jc w:val="both"/>
        <w:rPr>
          <w:rFonts w:ascii="Times New Roman" w:hAnsi="Times New Roman" w:cs="Times New Roman"/>
          <w:sz w:val="24"/>
          <w:szCs w:val="24"/>
        </w:rPr>
      </w:pPr>
      <w:r w:rsidRPr="001C5C57">
        <w:rPr>
          <w:rFonts w:ascii="Times New Roman" w:hAnsi="Times New Roman" w:cs="Times New Roman"/>
          <w:b/>
          <w:sz w:val="24"/>
          <w:szCs w:val="24"/>
        </w:rPr>
        <w:t>R</w:t>
      </w:r>
      <w:r w:rsidR="004A739F" w:rsidRPr="001C5C57">
        <w:rPr>
          <w:rFonts w:ascii="Times New Roman" w:hAnsi="Times New Roman" w:cs="Times New Roman"/>
          <w:b/>
          <w:sz w:val="24"/>
          <w:szCs w:val="24"/>
        </w:rPr>
        <w:t>esponse</w:t>
      </w:r>
      <w:r w:rsidRPr="001C5C57">
        <w:rPr>
          <w:rFonts w:ascii="Times New Roman" w:hAnsi="Times New Roman" w:cs="Times New Roman"/>
          <w:b/>
          <w:sz w:val="24"/>
          <w:szCs w:val="24"/>
        </w:rPr>
        <w:t>:</w:t>
      </w:r>
      <w:r w:rsidRPr="001C5C57">
        <w:rPr>
          <w:rFonts w:ascii="Times New Roman" w:hAnsi="Times New Roman" w:cs="Times New Roman"/>
          <w:sz w:val="24"/>
          <w:szCs w:val="24"/>
        </w:rPr>
        <w:t xml:space="preserve"> </w:t>
      </w:r>
      <w:r w:rsidR="004A739F" w:rsidRPr="001C5C57">
        <w:rPr>
          <w:rFonts w:ascii="Times New Roman" w:hAnsi="Times New Roman" w:cs="Times New Roman"/>
          <w:sz w:val="24"/>
          <w:szCs w:val="24"/>
        </w:rPr>
        <w:t xml:space="preserve"> Refer to the answer for </w:t>
      </w:r>
      <w:r w:rsidR="00841B84" w:rsidRPr="001C5C57">
        <w:rPr>
          <w:rFonts w:ascii="Times New Roman" w:hAnsi="Times New Roman" w:cs="Times New Roman"/>
          <w:sz w:val="24"/>
          <w:szCs w:val="24"/>
        </w:rPr>
        <w:t>Q</w:t>
      </w:r>
      <w:r w:rsidR="004A739F" w:rsidRPr="001C5C57">
        <w:rPr>
          <w:rFonts w:ascii="Times New Roman" w:hAnsi="Times New Roman" w:cs="Times New Roman"/>
          <w:sz w:val="24"/>
          <w:szCs w:val="24"/>
        </w:rPr>
        <w:t xml:space="preserve">uestion 31.  </w:t>
      </w:r>
      <w:r w:rsidRPr="001C5C57">
        <w:rPr>
          <w:rFonts w:ascii="Times New Roman" w:hAnsi="Times New Roman" w:cs="Times New Roman"/>
          <w:sz w:val="24"/>
          <w:szCs w:val="24"/>
        </w:rPr>
        <w:t>We are expecting the implementer</w:t>
      </w:r>
      <w:r w:rsidR="004A739F" w:rsidRPr="001C5C57">
        <w:rPr>
          <w:rFonts w:ascii="Times New Roman" w:hAnsi="Times New Roman" w:cs="Times New Roman"/>
          <w:sz w:val="24"/>
          <w:szCs w:val="24"/>
        </w:rPr>
        <w:t xml:space="preserve"> to provide options</w:t>
      </w:r>
      <w:r w:rsidRPr="001C5C57">
        <w:rPr>
          <w:rFonts w:ascii="Times New Roman" w:hAnsi="Times New Roman" w:cs="Times New Roman"/>
          <w:sz w:val="24"/>
          <w:szCs w:val="24"/>
        </w:rPr>
        <w:t xml:space="preserve"> for</w:t>
      </w:r>
      <w:r w:rsidR="004A739F" w:rsidRPr="001C5C57">
        <w:rPr>
          <w:rFonts w:ascii="Times New Roman" w:hAnsi="Times New Roman" w:cs="Times New Roman"/>
          <w:sz w:val="24"/>
          <w:szCs w:val="24"/>
        </w:rPr>
        <w:t xml:space="preserve"> best practices. </w:t>
      </w:r>
    </w:p>
    <w:p w14:paraId="35E8AC15" w14:textId="77777777" w:rsidR="00727F77" w:rsidRPr="001C5C57" w:rsidRDefault="00727F77" w:rsidP="005A6E45">
      <w:pPr>
        <w:pStyle w:val="NoSpacing"/>
        <w:ind w:left="720" w:hanging="720"/>
        <w:jc w:val="both"/>
        <w:rPr>
          <w:rFonts w:ascii="Times New Roman" w:hAnsi="Times New Roman" w:cs="Times New Roman"/>
          <w:sz w:val="24"/>
          <w:szCs w:val="24"/>
        </w:rPr>
      </w:pPr>
    </w:p>
    <w:p w14:paraId="3A1E6691" w14:textId="77777777" w:rsidR="00727F77" w:rsidRPr="001C5C57" w:rsidRDefault="00727F77" w:rsidP="005A6E45">
      <w:pPr>
        <w:pStyle w:val="NoSpacing"/>
        <w:ind w:left="720" w:hanging="720"/>
        <w:jc w:val="both"/>
        <w:rPr>
          <w:rFonts w:ascii="Times New Roman" w:hAnsi="Times New Roman" w:cs="Times New Roman"/>
          <w:sz w:val="24"/>
          <w:szCs w:val="24"/>
        </w:rPr>
      </w:pPr>
    </w:p>
    <w:p w14:paraId="3B518BD0" w14:textId="77777777" w:rsidR="00E74D48" w:rsidRPr="001C5C57" w:rsidRDefault="00E74D48" w:rsidP="005A6E45">
      <w:pPr>
        <w:pStyle w:val="NoSpacing"/>
        <w:numPr>
          <w:ilvl w:val="0"/>
          <w:numId w:val="3"/>
        </w:numPr>
        <w:ind w:left="720" w:hanging="720"/>
        <w:jc w:val="both"/>
        <w:rPr>
          <w:rFonts w:ascii="Times New Roman" w:hAnsi="Times New Roman" w:cs="Times New Roman"/>
          <w:sz w:val="24"/>
          <w:szCs w:val="24"/>
        </w:rPr>
      </w:pPr>
      <w:r w:rsidRPr="001C5C57">
        <w:rPr>
          <w:rFonts w:ascii="Times New Roman" w:hAnsi="Times New Roman" w:cs="Times New Roman"/>
          <w:sz w:val="24"/>
          <w:szCs w:val="24"/>
        </w:rPr>
        <w:t xml:space="preserve">Will MCPS be purchasing any additional </w:t>
      </w:r>
      <w:r w:rsidR="004A739F" w:rsidRPr="001C5C57">
        <w:rPr>
          <w:rFonts w:ascii="Times New Roman" w:hAnsi="Times New Roman" w:cs="Times New Roman"/>
          <w:sz w:val="24"/>
          <w:szCs w:val="24"/>
        </w:rPr>
        <w:t xml:space="preserve">PaaS </w:t>
      </w:r>
      <w:r w:rsidRPr="001C5C57">
        <w:rPr>
          <w:rFonts w:ascii="Times New Roman" w:hAnsi="Times New Roman" w:cs="Times New Roman"/>
          <w:sz w:val="24"/>
          <w:szCs w:val="24"/>
        </w:rPr>
        <w:t>with this project?</w:t>
      </w:r>
    </w:p>
    <w:p w14:paraId="426D7AD0" w14:textId="77777777" w:rsidR="00841B84" w:rsidRPr="001C5C57" w:rsidRDefault="00841B84" w:rsidP="005A6E45">
      <w:pPr>
        <w:pStyle w:val="NoSpacing"/>
        <w:ind w:left="720" w:hanging="720"/>
        <w:jc w:val="both"/>
        <w:rPr>
          <w:rFonts w:ascii="Times New Roman" w:hAnsi="Times New Roman" w:cs="Times New Roman"/>
          <w:sz w:val="24"/>
          <w:szCs w:val="24"/>
        </w:rPr>
      </w:pPr>
    </w:p>
    <w:p w14:paraId="7D0D45A4" w14:textId="0144651C" w:rsidR="00E74D48" w:rsidRPr="001C5C57" w:rsidRDefault="004A739F" w:rsidP="005A6E45">
      <w:pPr>
        <w:pStyle w:val="NoSpacing"/>
        <w:ind w:left="720"/>
        <w:jc w:val="both"/>
        <w:rPr>
          <w:rFonts w:ascii="Times New Roman" w:hAnsi="Times New Roman" w:cs="Times New Roman"/>
          <w:sz w:val="24"/>
          <w:szCs w:val="24"/>
        </w:rPr>
      </w:pPr>
      <w:r w:rsidRPr="001C5C57">
        <w:rPr>
          <w:rFonts w:ascii="Times New Roman" w:hAnsi="Times New Roman" w:cs="Times New Roman"/>
          <w:b/>
          <w:sz w:val="24"/>
          <w:szCs w:val="24"/>
        </w:rPr>
        <w:t>Response:</w:t>
      </w:r>
      <w:r w:rsidRPr="001C5C57">
        <w:rPr>
          <w:rFonts w:ascii="Times New Roman" w:hAnsi="Times New Roman" w:cs="Times New Roman"/>
          <w:sz w:val="24"/>
          <w:szCs w:val="24"/>
        </w:rPr>
        <w:t xml:space="preserve">  MCPS is expecting the implementer to suggest PaaS</w:t>
      </w:r>
      <w:r w:rsidR="00E74D48" w:rsidRPr="001C5C57">
        <w:rPr>
          <w:rFonts w:ascii="Times New Roman" w:hAnsi="Times New Roman" w:cs="Times New Roman"/>
          <w:sz w:val="24"/>
          <w:szCs w:val="24"/>
        </w:rPr>
        <w:t xml:space="preserve"> </w:t>
      </w:r>
      <w:r w:rsidR="00841B84" w:rsidRPr="001C5C57">
        <w:rPr>
          <w:rFonts w:ascii="Times New Roman" w:hAnsi="Times New Roman" w:cs="Times New Roman"/>
          <w:sz w:val="24"/>
          <w:szCs w:val="24"/>
        </w:rPr>
        <w:t xml:space="preserve">when necessary to address </w:t>
      </w:r>
      <w:r w:rsidR="00BE124B">
        <w:rPr>
          <w:rFonts w:ascii="Times New Roman" w:hAnsi="Times New Roman" w:cs="Times New Roman"/>
          <w:sz w:val="24"/>
          <w:szCs w:val="24"/>
        </w:rPr>
        <w:t xml:space="preserve">gaps in </w:t>
      </w:r>
      <w:r w:rsidR="00841B84" w:rsidRPr="001C5C57">
        <w:rPr>
          <w:rFonts w:ascii="Times New Roman" w:hAnsi="Times New Roman" w:cs="Times New Roman"/>
          <w:sz w:val="24"/>
          <w:szCs w:val="24"/>
        </w:rPr>
        <w:t>functional requirements</w:t>
      </w:r>
      <w:r w:rsidRPr="001C5C57">
        <w:rPr>
          <w:rFonts w:ascii="Times New Roman" w:hAnsi="Times New Roman" w:cs="Times New Roman"/>
          <w:sz w:val="24"/>
          <w:szCs w:val="24"/>
        </w:rPr>
        <w:t>.</w:t>
      </w:r>
    </w:p>
    <w:p w14:paraId="01359ABF" w14:textId="77777777" w:rsidR="00727F77" w:rsidRPr="001C5C57" w:rsidRDefault="00727F77" w:rsidP="005A6E45">
      <w:pPr>
        <w:pStyle w:val="NoSpacing"/>
        <w:ind w:left="720" w:hanging="720"/>
        <w:jc w:val="both"/>
        <w:rPr>
          <w:rFonts w:ascii="Times New Roman" w:hAnsi="Times New Roman" w:cs="Times New Roman"/>
          <w:sz w:val="24"/>
          <w:szCs w:val="24"/>
        </w:rPr>
      </w:pPr>
    </w:p>
    <w:p w14:paraId="007E2FBD" w14:textId="77777777" w:rsidR="00727F77" w:rsidRPr="001C5C57" w:rsidRDefault="00727F77" w:rsidP="005A6E45">
      <w:pPr>
        <w:pStyle w:val="NoSpacing"/>
        <w:ind w:left="720" w:hanging="720"/>
        <w:jc w:val="both"/>
        <w:rPr>
          <w:rFonts w:ascii="Times New Roman" w:hAnsi="Times New Roman" w:cs="Times New Roman"/>
          <w:sz w:val="24"/>
          <w:szCs w:val="24"/>
        </w:rPr>
      </w:pPr>
    </w:p>
    <w:p w14:paraId="03FA086F" w14:textId="77777777" w:rsidR="00E74D48" w:rsidRPr="001C5C57" w:rsidRDefault="00E74D48" w:rsidP="005A6E45">
      <w:pPr>
        <w:pStyle w:val="NoSpacing"/>
        <w:numPr>
          <w:ilvl w:val="0"/>
          <w:numId w:val="3"/>
        </w:numPr>
        <w:ind w:left="720" w:hanging="720"/>
        <w:jc w:val="both"/>
        <w:rPr>
          <w:rFonts w:ascii="Times New Roman" w:hAnsi="Times New Roman" w:cs="Times New Roman"/>
          <w:sz w:val="24"/>
          <w:szCs w:val="24"/>
        </w:rPr>
      </w:pPr>
      <w:r w:rsidRPr="001C5C57">
        <w:rPr>
          <w:rFonts w:ascii="Times New Roman" w:hAnsi="Times New Roman" w:cs="Times New Roman"/>
          <w:sz w:val="24"/>
          <w:szCs w:val="24"/>
        </w:rPr>
        <w:t xml:space="preserve">Is there a plan for the full </w:t>
      </w:r>
      <w:r w:rsidR="004A739F" w:rsidRPr="001C5C57">
        <w:rPr>
          <w:rFonts w:ascii="Times New Roman" w:hAnsi="Times New Roman" w:cs="Times New Roman"/>
          <w:sz w:val="24"/>
          <w:szCs w:val="24"/>
        </w:rPr>
        <w:t>implementation</w:t>
      </w:r>
      <w:r w:rsidR="00841B84" w:rsidRPr="001C5C57">
        <w:rPr>
          <w:rFonts w:ascii="Times New Roman" w:hAnsi="Times New Roman" w:cs="Times New Roman"/>
          <w:sz w:val="24"/>
          <w:szCs w:val="24"/>
        </w:rPr>
        <w:t xml:space="preserve"> of Infor </w:t>
      </w:r>
      <w:r w:rsidRPr="001C5C57">
        <w:rPr>
          <w:rFonts w:ascii="Times New Roman" w:hAnsi="Times New Roman" w:cs="Times New Roman"/>
          <w:sz w:val="24"/>
          <w:szCs w:val="24"/>
        </w:rPr>
        <w:t>Lawson and Oracle integration?</w:t>
      </w:r>
    </w:p>
    <w:p w14:paraId="2A222DBA" w14:textId="77777777" w:rsidR="00841B84" w:rsidRPr="001C5C57" w:rsidRDefault="00841B84" w:rsidP="005A6E45">
      <w:pPr>
        <w:pStyle w:val="NoSpacing"/>
        <w:ind w:left="720" w:hanging="720"/>
        <w:jc w:val="both"/>
        <w:rPr>
          <w:rFonts w:ascii="Times New Roman" w:hAnsi="Times New Roman" w:cs="Times New Roman"/>
          <w:sz w:val="24"/>
          <w:szCs w:val="24"/>
        </w:rPr>
      </w:pPr>
    </w:p>
    <w:p w14:paraId="7C4107E3" w14:textId="0CE99610" w:rsidR="00E74D48" w:rsidRPr="001C5C57" w:rsidRDefault="00C12955" w:rsidP="005A6E45">
      <w:pPr>
        <w:pStyle w:val="NoSpacing"/>
        <w:ind w:left="720"/>
        <w:jc w:val="both"/>
        <w:rPr>
          <w:rFonts w:ascii="Times New Roman" w:hAnsi="Times New Roman" w:cs="Times New Roman"/>
          <w:sz w:val="24"/>
          <w:szCs w:val="24"/>
        </w:rPr>
      </w:pPr>
      <w:r w:rsidRPr="001C5C57">
        <w:rPr>
          <w:rFonts w:ascii="Times New Roman" w:hAnsi="Times New Roman" w:cs="Times New Roman"/>
          <w:b/>
          <w:sz w:val="24"/>
          <w:szCs w:val="24"/>
        </w:rPr>
        <w:t>Response:</w:t>
      </w:r>
      <w:r w:rsidRPr="001C5C57">
        <w:rPr>
          <w:rFonts w:ascii="Times New Roman" w:hAnsi="Times New Roman" w:cs="Times New Roman"/>
          <w:sz w:val="24"/>
          <w:szCs w:val="24"/>
        </w:rPr>
        <w:t xml:space="preserve"> </w:t>
      </w:r>
      <w:r w:rsidR="00E74D48" w:rsidRPr="001C5C57">
        <w:rPr>
          <w:rFonts w:ascii="Times New Roman" w:hAnsi="Times New Roman" w:cs="Times New Roman"/>
          <w:sz w:val="24"/>
          <w:szCs w:val="24"/>
        </w:rPr>
        <w:t>We are currently in</w:t>
      </w:r>
      <w:r w:rsidR="00841B84" w:rsidRPr="001C5C57">
        <w:rPr>
          <w:rFonts w:ascii="Times New Roman" w:hAnsi="Times New Roman" w:cs="Times New Roman"/>
          <w:sz w:val="24"/>
          <w:szCs w:val="24"/>
        </w:rPr>
        <w:t xml:space="preserve"> the process of upgrading Infor </w:t>
      </w:r>
      <w:r w:rsidR="00E74D48" w:rsidRPr="001C5C57">
        <w:rPr>
          <w:rFonts w:ascii="Times New Roman" w:hAnsi="Times New Roman" w:cs="Times New Roman"/>
          <w:sz w:val="24"/>
          <w:szCs w:val="24"/>
        </w:rPr>
        <w:t xml:space="preserve">Lawson </w:t>
      </w:r>
      <w:r w:rsidR="004A739F" w:rsidRPr="001C5C57">
        <w:rPr>
          <w:rFonts w:ascii="Times New Roman" w:hAnsi="Times New Roman" w:cs="Times New Roman"/>
          <w:sz w:val="24"/>
          <w:szCs w:val="24"/>
        </w:rPr>
        <w:t xml:space="preserve">on </w:t>
      </w:r>
      <w:r w:rsidR="00FA27D4" w:rsidRPr="001C5C57">
        <w:rPr>
          <w:rFonts w:ascii="Times New Roman" w:hAnsi="Times New Roman" w:cs="Times New Roman"/>
          <w:sz w:val="24"/>
          <w:szCs w:val="24"/>
        </w:rPr>
        <w:t>premises to V</w:t>
      </w:r>
      <w:r w:rsidRPr="001C5C57">
        <w:rPr>
          <w:rFonts w:ascii="Times New Roman" w:hAnsi="Times New Roman" w:cs="Times New Roman"/>
          <w:sz w:val="24"/>
          <w:szCs w:val="24"/>
        </w:rPr>
        <w:t>ersion 10.</w:t>
      </w:r>
      <w:r w:rsidR="004A739F" w:rsidRPr="001C5C57">
        <w:rPr>
          <w:rFonts w:ascii="Times New Roman" w:hAnsi="Times New Roman" w:cs="Times New Roman"/>
          <w:sz w:val="24"/>
          <w:szCs w:val="24"/>
        </w:rPr>
        <w:t xml:space="preserve">  </w:t>
      </w:r>
      <w:r w:rsidR="00841B84" w:rsidRPr="001C5C57">
        <w:rPr>
          <w:rFonts w:ascii="Times New Roman" w:hAnsi="Times New Roman" w:cs="Times New Roman"/>
          <w:sz w:val="24"/>
          <w:szCs w:val="24"/>
        </w:rPr>
        <w:t xml:space="preserve">The Infor </w:t>
      </w:r>
      <w:r w:rsidR="00FA27D4" w:rsidRPr="001C5C57">
        <w:rPr>
          <w:rFonts w:ascii="Times New Roman" w:hAnsi="Times New Roman" w:cs="Times New Roman"/>
          <w:sz w:val="24"/>
          <w:szCs w:val="24"/>
        </w:rPr>
        <w:t xml:space="preserve">Lawson upgrade </w:t>
      </w:r>
      <w:r w:rsidRPr="001C5C57">
        <w:rPr>
          <w:rFonts w:ascii="Times New Roman" w:hAnsi="Times New Roman" w:cs="Times New Roman"/>
          <w:sz w:val="24"/>
          <w:szCs w:val="24"/>
        </w:rPr>
        <w:t>will be</w:t>
      </w:r>
      <w:r w:rsidR="00E74D48" w:rsidRPr="001C5C57">
        <w:rPr>
          <w:rFonts w:ascii="Times New Roman" w:hAnsi="Times New Roman" w:cs="Times New Roman"/>
          <w:sz w:val="24"/>
          <w:szCs w:val="24"/>
        </w:rPr>
        <w:t xml:space="preserve"> completed </w:t>
      </w:r>
      <w:r w:rsidR="00C71FD1" w:rsidRPr="001C5C57">
        <w:rPr>
          <w:rFonts w:ascii="Times New Roman" w:hAnsi="Times New Roman" w:cs="Times New Roman"/>
          <w:sz w:val="24"/>
          <w:szCs w:val="24"/>
        </w:rPr>
        <w:t>prior to going live with Oracle Cloud (ERP &amp; Budget.)</w:t>
      </w:r>
      <w:r w:rsidR="00841B84" w:rsidRPr="001C5C57">
        <w:rPr>
          <w:rFonts w:ascii="Times New Roman" w:hAnsi="Times New Roman" w:cs="Times New Roman"/>
          <w:sz w:val="24"/>
          <w:szCs w:val="24"/>
        </w:rPr>
        <w:t xml:space="preserve"> </w:t>
      </w:r>
    </w:p>
    <w:p w14:paraId="0C860AA0" w14:textId="5A24DED6" w:rsidR="00BB73EF" w:rsidRPr="001C5C57" w:rsidRDefault="00BB73EF" w:rsidP="00BB73EF">
      <w:pPr>
        <w:pStyle w:val="Heading1"/>
        <w:rPr>
          <w:rFonts w:ascii="Times New Roman" w:hAnsi="Times New Roman" w:cs="Times New Roman"/>
          <w:b/>
          <w:color w:val="auto"/>
          <w:sz w:val="28"/>
          <w:szCs w:val="28"/>
          <w:u w:val="single"/>
        </w:rPr>
      </w:pPr>
      <w:r w:rsidRPr="001C5C57">
        <w:rPr>
          <w:rFonts w:ascii="Times New Roman" w:hAnsi="Times New Roman" w:cs="Times New Roman"/>
          <w:b/>
          <w:color w:val="auto"/>
          <w:sz w:val="28"/>
          <w:szCs w:val="28"/>
          <w:u w:val="single"/>
        </w:rPr>
        <w:lastRenderedPageBreak/>
        <w:t>PART C.</w:t>
      </w:r>
      <w:r w:rsidRPr="001C5C57">
        <w:rPr>
          <w:rFonts w:ascii="Times New Roman" w:hAnsi="Times New Roman" w:cs="Times New Roman"/>
          <w:b/>
          <w:color w:val="auto"/>
          <w:sz w:val="28"/>
          <w:szCs w:val="28"/>
          <w:u w:val="single"/>
        </w:rPr>
        <w:tab/>
        <w:t>Comments</w:t>
      </w:r>
    </w:p>
    <w:p w14:paraId="6D1D4E0E" w14:textId="77777777" w:rsidR="00BB73EF" w:rsidRPr="001C5C57" w:rsidRDefault="00BB73EF" w:rsidP="005A6E45">
      <w:pPr>
        <w:pStyle w:val="NoSpacing"/>
        <w:jc w:val="both"/>
        <w:rPr>
          <w:rFonts w:ascii="Times New Roman" w:hAnsi="Times New Roman" w:cs="Times New Roman"/>
          <w:b/>
          <w:sz w:val="24"/>
          <w:szCs w:val="24"/>
          <w:u w:val="single"/>
        </w:rPr>
      </w:pPr>
    </w:p>
    <w:p w14:paraId="09C355D4" w14:textId="53859EFE" w:rsidR="003D7264" w:rsidRPr="001C5C57" w:rsidRDefault="00BB73EF" w:rsidP="005A6E45">
      <w:pPr>
        <w:pStyle w:val="NoSpacing"/>
        <w:jc w:val="both"/>
        <w:rPr>
          <w:rFonts w:ascii="Times New Roman" w:hAnsi="Times New Roman" w:cs="Times New Roman"/>
          <w:b/>
          <w:sz w:val="24"/>
          <w:szCs w:val="24"/>
        </w:rPr>
      </w:pPr>
      <w:r w:rsidRPr="001C5C57">
        <w:rPr>
          <w:rFonts w:ascii="Times New Roman" w:hAnsi="Times New Roman" w:cs="Times New Roman"/>
          <w:b/>
          <w:sz w:val="24"/>
          <w:szCs w:val="24"/>
        </w:rPr>
        <w:t>C.1</w:t>
      </w:r>
      <w:r w:rsidRPr="001C5C57">
        <w:rPr>
          <w:rFonts w:ascii="Times New Roman" w:hAnsi="Times New Roman" w:cs="Times New Roman"/>
          <w:b/>
          <w:sz w:val="24"/>
          <w:szCs w:val="24"/>
        </w:rPr>
        <w:tab/>
      </w:r>
      <w:r w:rsidR="003D7264" w:rsidRPr="001C5C57">
        <w:rPr>
          <w:rFonts w:ascii="Times New Roman" w:hAnsi="Times New Roman" w:cs="Times New Roman"/>
          <w:b/>
          <w:sz w:val="24"/>
          <w:szCs w:val="24"/>
        </w:rPr>
        <w:t>Overall Comments</w:t>
      </w:r>
    </w:p>
    <w:p w14:paraId="25C04FE7" w14:textId="77777777" w:rsidR="00841B84" w:rsidRPr="001C5C57" w:rsidRDefault="00841B84" w:rsidP="005A6E45">
      <w:pPr>
        <w:pStyle w:val="NoSpacing"/>
        <w:jc w:val="both"/>
        <w:rPr>
          <w:rFonts w:ascii="Times New Roman" w:hAnsi="Times New Roman" w:cs="Times New Roman"/>
          <w:sz w:val="24"/>
          <w:szCs w:val="24"/>
        </w:rPr>
      </w:pPr>
    </w:p>
    <w:p w14:paraId="5DC618FF" w14:textId="782E9A48" w:rsidR="00841B84" w:rsidRPr="001C5C57" w:rsidRDefault="00BB73EF" w:rsidP="00D43F42">
      <w:pPr>
        <w:pStyle w:val="NoSpacing"/>
        <w:spacing w:line="360" w:lineRule="auto"/>
        <w:ind w:left="720" w:hanging="360"/>
        <w:jc w:val="both"/>
        <w:rPr>
          <w:rFonts w:ascii="Times New Roman" w:hAnsi="Times New Roman" w:cs="Times New Roman"/>
          <w:sz w:val="24"/>
          <w:szCs w:val="24"/>
        </w:rPr>
      </w:pPr>
      <w:r w:rsidRPr="001C5C57">
        <w:rPr>
          <w:rFonts w:ascii="Times New Roman" w:hAnsi="Times New Roman" w:cs="Times New Roman"/>
          <w:sz w:val="24"/>
          <w:szCs w:val="24"/>
        </w:rPr>
        <w:t>C.1.1</w:t>
      </w:r>
      <w:r w:rsidRPr="001C5C57">
        <w:rPr>
          <w:rFonts w:ascii="Times New Roman" w:hAnsi="Times New Roman" w:cs="Times New Roman"/>
          <w:sz w:val="24"/>
          <w:szCs w:val="24"/>
        </w:rPr>
        <w:tab/>
      </w:r>
      <w:r w:rsidR="00E74D48" w:rsidRPr="001C5C57">
        <w:rPr>
          <w:rFonts w:ascii="Times New Roman" w:hAnsi="Times New Roman" w:cs="Times New Roman"/>
          <w:sz w:val="24"/>
          <w:szCs w:val="24"/>
        </w:rPr>
        <w:t>General Comment fr</w:t>
      </w:r>
      <w:r w:rsidR="00FA27D4" w:rsidRPr="001C5C57">
        <w:rPr>
          <w:rFonts w:ascii="Times New Roman" w:hAnsi="Times New Roman" w:cs="Times New Roman"/>
          <w:sz w:val="24"/>
          <w:szCs w:val="24"/>
        </w:rPr>
        <w:t xml:space="preserve">om Oracle  </w:t>
      </w:r>
    </w:p>
    <w:p w14:paraId="13B9E4CD" w14:textId="77777777" w:rsidR="00E74D48" w:rsidRPr="001C5C57" w:rsidRDefault="00E74D48" w:rsidP="00D43F42">
      <w:pPr>
        <w:pStyle w:val="NoSpacing"/>
        <w:ind w:left="1440"/>
        <w:jc w:val="both"/>
        <w:rPr>
          <w:rFonts w:ascii="Times New Roman" w:hAnsi="Times New Roman" w:cs="Times New Roman"/>
          <w:sz w:val="24"/>
          <w:szCs w:val="24"/>
        </w:rPr>
      </w:pPr>
      <w:r w:rsidRPr="001C5C57">
        <w:rPr>
          <w:rFonts w:ascii="Times New Roman" w:hAnsi="Times New Roman" w:cs="Times New Roman"/>
          <w:sz w:val="24"/>
          <w:szCs w:val="24"/>
        </w:rPr>
        <w:t>Training is a critical piece of this project and the submissions need to fully articulate the training plan</w:t>
      </w:r>
      <w:r w:rsidR="00C12955" w:rsidRPr="001C5C57">
        <w:rPr>
          <w:rFonts w:ascii="Times New Roman" w:hAnsi="Times New Roman" w:cs="Times New Roman"/>
          <w:sz w:val="24"/>
          <w:szCs w:val="24"/>
        </w:rPr>
        <w:t>.</w:t>
      </w:r>
    </w:p>
    <w:p w14:paraId="5D8B511B" w14:textId="77777777" w:rsidR="00E74D48" w:rsidRPr="001C5C57" w:rsidRDefault="00E74D48" w:rsidP="005A6E45">
      <w:pPr>
        <w:pStyle w:val="NoSpacing"/>
        <w:ind w:left="1080"/>
        <w:jc w:val="both"/>
        <w:rPr>
          <w:rFonts w:ascii="Times New Roman" w:hAnsi="Times New Roman" w:cs="Times New Roman"/>
          <w:sz w:val="24"/>
          <w:szCs w:val="24"/>
        </w:rPr>
      </w:pPr>
    </w:p>
    <w:p w14:paraId="44B36155" w14:textId="77777777" w:rsidR="00C12955" w:rsidRPr="001C5C57" w:rsidRDefault="00C12955" w:rsidP="005A6E45">
      <w:pPr>
        <w:pStyle w:val="NoSpacing"/>
        <w:ind w:left="1080"/>
        <w:jc w:val="both"/>
        <w:rPr>
          <w:rFonts w:ascii="Times New Roman" w:hAnsi="Times New Roman" w:cs="Times New Roman"/>
          <w:sz w:val="24"/>
          <w:szCs w:val="24"/>
        </w:rPr>
      </w:pPr>
    </w:p>
    <w:p w14:paraId="30A9E2A1" w14:textId="2EE1BE62" w:rsidR="00C12955" w:rsidRPr="001C5C57" w:rsidRDefault="00BB73EF" w:rsidP="005A6E45">
      <w:pPr>
        <w:pStyle w:val="NoSpacing"/>
        <w:jc w:val="both"/>
        <w:rPr>
          <w:rFonts w:ascii="Times New Roman" w:hAnsi="Times New Roman" w:cs="Times New Roman"/>
          <w:b/>
          <w:sz w:val="24"/>
          <w:szCs w:val="24"/>
        </w:rPr>
      </w:pPr>
      <w:r w:rsidRPr="001C5C57">
        <w:rPr>
          <w:rFonts w:ascii="Times New Roman" w:hAnsi="Times New Roman" w:cs="Times New Roman"/>
          <w:b/>
          <w:sz w:val="24"/>
          <w:szCs w:val="24"/>
        </w:rPr>
        <w:t>C.2</w:t>
      </w:r>
      <w:r w:rsidRPr="001C5C57">
        <w:rPr>
          <w:rFonts w:ascii="Times New Roman" w:hAnsi="Times New Roman" w:cs="Times New Roman"/>
          <w:b/>
          <w:sz w:val="24"/>
          <w:szCs w:val="24"/>
        </w:rPr>
        <w:tab/>
      </w:r>
      <w:r w:rsidR="00C12955" w:rsidRPr="001C5C57">
        <w:rPr>
          <w:rFonts w:ascii="Times New Roman" w:hAnsi="Times New Roman" w:cs="Times New Roman"/>
          <w:b/>
          <w:sz w:val="24"/>
          <w:szCs w:val="24"/>
        </w:rPr>
        <w:t xml:space="preserve">Overall </w:t>
      </w:r>
      <w:r w:rsidR="00841B84" w:rsidRPr="001C5C57">
        <w:rPr>
          <w:rFonts w:ascii="Times New Roman" w:hAnsi="Times New Roman" w:cs="Times New Roman"/>
          <w:b/>
          <w:sz w:val="24"/>
          <w:szCs w:val="24"/>
        </w:rPr>
        <w:t>Comments/Questions from the Participants</w:t>
      </w:r>
    </w:p>
    <w:p w14:paraId="006811C9" w14:textId="77777777" w:rsidR="00841B84" w:rsidRPr="001C5C57" w:rsidRDefault="00841B84" w:rsidP="005A6E45">
      <w:pPr>
        <w:pStyle w:val="NoSpacing"/>
        <w:jc w:val="both"/>
        <w:rPr>
          <w:rFonts w:ascii="Times New Roman" w:hAnsi="Times New Roman" w:cs="Times New Roman"/>
          <w:sz w:val="24"/>
          <w:szCs w:val="24"/>
        </w:rPr>
      </w:pPr>
    </w:p>
    <w:p w14:paraId="337EF096" w14:textId="43FBAC0D" w:rsidR="00C12955" w:rsidRPr="001C5C57" w:rsidRDefault="00BB73EF" w:rsidP="00D43F42">
      <w:pPr>
        <w:pStyle w:val="NoSpacing"/>
        <w:ind w:left="360"/>
        <w:jc w:val="both"/>
        <w:rPr>
          <w:rFonts w:ascii="Times New Roman" w:hAnsi="Times New Roman" w:cs="Times New Roman"/>
          <w:sz w:val="24"/>
          <w:szCs w:val="24"/>
        </w:rPr>
      </w:pPr>
      <w:r w:rsidRPr="001C5C57">
        <w:rPr>
          <w:rFonts w:ascii="Times New Roman" w:hAnsi="Times New Roman" w:cs="Times New Roman"/>
          <w:sz w:val="24"/>
          <w:szCs w:val="24"/>
        </w:rPr>
        <w:t>C.2.1</w:t>
      </w:r>
      <w:r w:rsidRPr="001C5C57">
        <w:rPr>
          <w:rFonts w:ascii="Times New Roman" w:hAnsi="Times New Roman" w:cs="Times New Roman"/>
          <w:sz w:val="24"/>
          <w:szCs w:val="24"/>
        </w:rPr>
        <w:tab/>
      </w:r>
      <w:r w:rsidR="00E74D48" w:rsidRPr="001C5C57">
        <w:rPr>
          <w:rFonts w:ascii="Times New Roman" w:hAnsi="Times New Roman" w:cs="Times New Roman"/>
          <w:sz w:val="24"/>
          <w:szCs w:val="24"/>
        </w:rPr>
        <w:t>It would be helpful to have the “government” provide an overview of this project</w:t>
      </w:r>
      <w:r w:rsidR="00C12955" w:rsidRPr="001C5C57">
        <w:rPr>
          <w:rFonts w:ascii="Times New Roman" w:hAnsi="Times New Roman" w:cs="Times New Roman"/>
          <w:sz w:val="24"/>
          <w:szCs w:val="24"/>
        </w:rPr>
        <w:t xml:space="preserve">   </w:t>
      </w:r>
    </w:p>
    <w:p w14:paraId="27E0768C" w14:textId="77777777" w:rsidR="005A6E45" w:rsidRPr="001C5C57" w:rsidRDefault="005A6E45" w:rsidP="005A6E45">
      <w:pPr>
        <w:pStyle w:val="NoSpacing"/>
        <w:ind w:left="720" w:hanging="720"/>
        <w:jc w:val="both"/>
        <w:rPr>
          <w:rFonts w:ascii="Times New Roman" w:hAnsi="Times New Roman" w:cs="Times New Roman"/>
          <w:sz w:val="24"/>
          <w:szCs w:val="24"/>
        </w:rPr>
      </w:pPr>
    </w:p>
    <w:p w14:paraId="6930A8BB" w14:textId="77777777" w:rsidR="003D7264" w:rsidRPr="001C5C57" w:rsidRDefault="00C12955" w:rsidP="00D43F42">
      <w:pPr>
        <w:pStyle w:val="NoSpacing"/>
        <w:ind w:left="1440"/>
        <w:jc w:val="both"/>
        <w:rPr>
          <w:rFonts w:ascii="Times New Roman" w:hAnsi="Times New Roman" w:cs="Times New Roman"/>
          <w:sz w:val="24"/>
          <w:szCs w:val="24"/>
        </w:rPr>
      </w:pPr>
      <w:r w:rsidRPr="001C5C57">
        <w:rPr>
          <w:rFonts w:ascii="Times New Roman" w:hAnsi="Times New Roman" w:cs="Times New Roman"/>
          <w:b/>
          <w:sz w:val="24"/>
          <w:szCs w:val="24"/>
        </w:rPr>
        <w:t>Response:</w:t>
      </w:r>
      <w:r w:rsidRPr="001C5C57">
        <w:rPr>
          <w:rFonts w:ascii="Times New Roman" w:hAnsi="Times New Roman" w:cs="Times New Roman"/>
          <w:sz w:val="24"/>
          <w:szCs w:val="24"/>
        </w:rPr>
        <w:t xml:space="preserve">  </w:t>
      </w:r>
      <w:r w:rsidR="00E74D48" w:rsidRPr="001C5C57">
        <w:rPr>
          <w:rFonts w:ascii="Times New Roman" w:hAnsi="Times New Roman" w:cs="Times New Roman"/>
          <w:sz w:val="24"/>
          <w:szCs w:val="24"/>
        </w:rPr>
        <w:t>Refer to Sections 1 and 2 of the RFP.  MCPS is looking for a Cloud solution and to benefit the business operations of MCPS.  MCPS wants to limit the customi</w:t>
      </w:r>
      <w:r w:rsidRPr="001C5C57">
        <w:rPr>
          <w:rFonts w:ascii="Times New Roman" w:hAnsi="Times New Roman" w:cs="Times New Roman"/>
          <w:sz w:val="24"/>
          <w:szCs w:val="24"/>
        </w:rPr>
        <w:t>zations and the need to use PaaS</w:t>
      </w:r>
      <w:r w:rsidR="003D7264" w:rsidRPr="001C5C57">
        <w:rPr>
          <w:rFonts w:ascii="Times New Roman" w:hAnsi="Times New Roman" w:cs="Times New Roman"/>
          <w:sz w:val="24"/>
          <w:szCs w:val="24"/>
        </w:rPr>
        <w:t xml:space="preserve">.  </w:t>
      </w:r>
    </w:p>
    <w:p w14:paraId="0AC5FFE7" w14:textId="77777777" w:rsidR="00C12955" w:rsidRPr="001C5C57" w:rsidRDefault="00C12955" w:rsidP="00D43F42">
      <w:pPr>
        <w:pStyle w:val="NoSpacing"/>
        <w:ind w:left="1440"/>
        <w:jc w:val="both"/>
        <w:rPr>
          <w:rFonts w:ascii="Times New Roman" w:hAnsi="Times New Roman" w:cs="Times New Roman"/>
          <w:sz w:val="24"/>
          <w:szCs w:val="24"/>
        </w:rPr>
      </w:pPr>
    </w:p>
    <w:p w14:paraId="68F6FEF5" w14:textId="255183C1" w:rsidR="00C12955" w:rsidRPr="001C5C57" w:rsidRDefault="00C12955" w:rsidP="00D43F42">
      <w:pPr>
        <w:pStyle w:val="NoSpacing"/>
        <w:ind w:left="1440"/>
        <w:jc w:val="both"/>
        <w:rPr>
          <w:rFonts w:ascii="Times New Roman" w:hAnsi="Times New Roman" w:cs="Times New Roman"/>
          <w:sz w:val="24"/>
          <w:szCs w:val="24"/>
        </w:rPr>
      </w:pPr>
      <w:r w:rsidRPr="001C5C57">
        <w:rPr>
          <w:rFonts w:ascii="Times New Roman" w:hAnsi="Times New Roman" w:cs="Times New Roman"/>
          <w:sz w:val="24"/>
          <w:szCs w:val="24"/>
        </w:rPr>
        <w:t xml:space="preserve">This is an implementation RFP so we want to have details on how you will work with MCPS, including change management and business processes.  We want to know your approach how to leverage the </w:t>
      </w:r>
      <w:r w:rsidR="005A6E45" w:rsidRPr="001C5C57">
        <w:rPr>
          <w:rFonts w:ascii="Times New Roman" w:hAnsi="Times New Roman" w:cs="Times New Roman"/>
          <w:sz w:val="24"/>
          <w:szCs w:val="24"/>
        </w:rPr>
        <w:t xml:space="preserve">MCPS </w:t>
      </w:r>
      <w:r w:rsidRPr="001C5C57">
        <w:rPr>
          <w:rFonts w:ascii="Times New Roman" w:hAnsi="Times New Roman" w:cs="Times New Roman"/>
          <w:sz w:val="24"/>
          <w:szCs w:val="24"/>
        </w:rPr>
        <w:t xml:space="preserve">teams that have been </w:t>
      </w:r>
      <w:r w:rsidR="00C71FD1" w:rsidRPr="001C5C57">
        <w:rPr>
          <w:rFonts w:ascii="Times New Roman" w:hAnsi="Times New Roman" w:cs="Times New Roman"/>
          <w:sz w:val="24"/>
          <w:szCs w:val="24"/>
        </w:rPr>
        <w:t>identified</w:t>
      </w:r>
      <w:r w:rsidRPr="001C5C57">
        <w:rPr>
          <w:rFonts w:ascii="Times New Roman" w:hAnsi="Times New Roman" w:cs="Times New Roman"/>
          <w:sz w:val="24"/>
          <w:szCs w:val="24"/>
        </w:rPr>
        <w:t xml:space="preserve">.  </w:t>
      </w:r>
    </w:p>
    <w:p w14:paraId="669FE620" w14:textId="77777777" w:rsidR="00C12955" w:rsidRPr="001C5C57" w:rsidRDefault="00C12955" w:rsidP="005A6E45">
      <w:pPr>
        <w:pStyle w:val="NoSpacing"/>
        <w:ind w:left="720"/>
        <w:jc w:val="both"/>
        <w:rPr>
          <w:rFonts w:ascii="Times New Roman" w:hAnsi="Times New Roman" w:cs="Times New Roman"/>
          <w:sz w:val="24"/>
          <w:szCs w:val="24"/>
        </w:rPr>
      </w:pPr>
    </w:p>
    <w:p w14:paraId="1F4C53C3" w14:textId="77777777" w:rsidR="00C12955" w:rsidRPr="001C5C57" w:rsidRDefault="00C12955" w:rsidP="005A6E45">
      <w:pPr>
        <w:pStyle w:val="NoSpacing"/>
        <w:ind w:left="1080"/>
        <w:jc w:val="both"/>
        <w:rPr>
          <w:rFonts w:ascii="Times New Roman" w:hAnsi="Times New Roman" w:cs="Times New Roman"/>
          <w:sz w:val="24"/>
          <w:szCs w:val="24"/>
        </w:rPr>
      </w:pPr>
    </w:p>
    <w:p w14:paraId="4E36162A" w14:textId="21FF2967" w:rsidR="003D7264" w:rsidRPr="001C5C57" w:rsidRDefault="00BB73EF" w:rsidP="00D43F42">
      <w:pPr>
        <w:pStyle w:val="NoSpacing"/>
        <w:ind w:left="360"/>
        <w:jc w:val="both"/>
        <w:rPr>
          <w:rFonts w:ascii="Times New Roman" w:hAnsi="Times New Roman" w:cs="Times New Roman"/>
          <w:sz w:val="24"/>
          <w:szCs w:val="24"/>
        </w:rPr>
      </w:pPr>
      <w:r w:rsidRPr="001C5C57">
        <w:rPr>
          <w:rFonts w:ascii="Times New Roman" w:hAnsi="Times New Roman" w:cs="Times New Roman"/>
          <w:sz w:val="24"/>
          <w:szCs w:val="24"/>
        </w:rPr>
        <w:t>C.2.2</w:t>
      </w:r>
      <w:r w:rsidRPr="001C5C57">
        <w:rPr>
          <w:rFonts w:ascii="Times New Roman" w:hAnsi="Times New Roman" w:cs="Times New Roman"/>
          <w:sz w:val="24"/>
          <w:szCs w:val="24"/>
        </w:rPr>
        <w:tab/>
      </w:r>
      <w:r w:rsidR="003D7264" w:rsidRPr="001C5C57">
        <w:rPr>
          <w:rFonts w:ascii="Times New Roman" w:hAnsi="Times New Roman" w:cs="Times New Roman"/>
          <w:sz w:val="24"/>
          <w:szCs w:val="24"/>
        </w:rPr>
        <w:t>Will the current processes be included?</w:t>
      </w:r>
    </w:p>
    <w:p w14:paraId="0BFD1730" w14:textId="77777777" w:rsidR="005A6E45" w:rsidRPr="001C5C57" w:rsidRDefault="005A6E45" w:rsidP="005A6E45">
      <w:pPr>
        <w:pStyle w:val="NoSpacing"/>
        <w:ind w:left="720"/>
        <w:jc w:val="both"/>
        <w:rPr>
          <w:rFonts w:ascii="Times New Roman" w:hAnsi="Times New Roman" w:cs="Times New Roman"/>
          <w:sz w:val="24"/>
          <w:szCs w:val="24"/>
        </w:rPr>
      </w:pPr>
    </w:p>
    <w:p w14:paraId="076F3C52" w14:textId="433847E6" w:rsidR="003D7264" w:rsidRPr="001C5C57" w:rsidRDefault="00C12955" w:rsidP="00D43F42">
      <w:pPr>
        <w:pStyle w:val="NoSpacing"/>
        <w:ind w:left="1440"/>
        <w:jc w:val="both"/>
        <w:rPr>
          <w:rFonts w:ascii="Times New Roman" w:hAnsi="Times New Roman" w:cs="Times New Roman"/>
          <w:sz w:val="24"/>
          <w:szCs w:val="24"/>
        </w:rPr>
      </w:pPr>
      <w:r w:rsidRPr="001C5C57">
        <w:rPr>
          <w:rFonts w:ascii="Times New Roman" w:hAnsi="Times New Roman" w:cs="Times New Roman"/>
          <w:b/>
          <w:sz w:val="24"/>
          <w:szCs w:val="24"/>
        </w:rPr>
        <w:t>Response</w:t>
      </w:r>
      <w:r w:rsidR="003D7264" w:rsidRPr="001C5C57">
        <w:rPr>
          <w:rFonts w:ascii="Times New Roman" w:hAnsi="Times New Roman" w:cs="Times New Roman"/>
          <w:b/>
          <w:sz w:val="24"/>
          <w:szCs w:val="24"/>
        </w:rPr>
        <w:t>:</w:t>
      </w:r>
      <w:r w:rsidR="003D7264" w:rsidRPr="001C5C57">
        <w:rPr>
          <w:rFonts w:ascii="Times New Roman" w:hAnsi="Times New Roman" w:cs="Times New Roman"/>
          <w:sz w:val="24"/>
          <w:szCs w:val="24"/>
        </w:rPr>
        <w:t xml:space="preserve">  The current processes are included.  </w:t>
      </w:r>
      <w:r w:rsidR="005A6E45" w:rsidRPr="001C5C57">
        <w:rPr>
          <w:rFonts w:ascii="Times New Roman" w:hAnsi="Times New Roman" w:cs="Times New Roman"/>
          <w:sz w:val="24"/>
          <w:szCs w:val="24"/>
        </w:rPr>
        <w:t>MCPS is currently utilizing Oracle EBS r11.5.10.2. The s</w:t>
      </w:r>
      <w:r w:rsidR="003D7264" w:rsidRPr="001C5C57">
        <w:rPr>
          <w:rFonts w:ascii="Times New Roman" w:hAnsi="Times New Roman" w:cs="Times New Roman"/>
          <w:sz w:val="24"/>
          <w:szCs w:val="24"/>
        </w:rPr>
        <w:t>ystem inventory</w:t>
      </w:r>
      <w:r w:rsidR="00C71FD1" w:rsidRPr="001C5C57">
        <w:rPr>
          <w:rFonts w:ascii="Times New Roman" w:hAnsi="Times New Roman" w:cs="Times New Roman"/>
          <w:sz w:val="24"/>
          <w:szCs w:val="24"/>
        </w:rPr>
        <w:t xml:space="preserve"> which</w:t>
      </w:r>
      <w:r w:rsidR="003D7264" w:rsidRPr="001C5C57">
        <w:rPr>
          <w:rFonts w:ascii="Times New Roman" w:hAnsi="Times New Roman" w:cs="Times New Roman"/>
          <w:sz w:val="24"/>
          <w:szCs w:val="24"/>
        </w:rPr>
        <w:t xml:space="preserve"> provides information </w:t>
      </w:r>
      <w:r w:rsidR="005A6E45" w:rsidRPr="001C5C57">
        <w:rPr>
          <w:rFonts w:ascii="Times New Roman" w:hAnsi="Times New Roman" w:cs="Times New Roman"/>
          <w:sz w:val="24"/>
          <w:szCs w:val="24"/>
        </w:rPr>
        <w:t xml:space="preserve">related to </w:t>
      </w:r>
      <w:r w:rsidR="003D7264" w:rsidRPr="001C5C57">
        <w:rPr>
          <w:rFonts w:ascii="Times New Roman" w:hAnsi="Times New Roman" w:cs="Times New Roman"/>
          <w:sz w:val="24"/>
          <w:szCs w:val="24"/>
        </w:rPr>
        <w:t xml:space="preserve">the modules used and </w:t>
      </w:r>
      <w:r w:rsidR="005A6E45" w:rsidRPr="001C5C57">
        <w:rPr>
          <w:rFonts w:ascii="Times New Roman" w:hAnsi="Times New Roman" w:cs="Times New Roman"/>
          <w:sz w:val="24"/>
          <w:szCs w:val="24"/>
        </w:rPr>
        <w:t xml:space="preserve">the process </w:t>
      </w:r>
      <w:r w:rsidR="003D7264" w:rsidRPr="001C5C57">
        <w:rPr>
          <w:rFonts w:ascii="Times New Roman" w:hAnsi="Times New Roman" w:cs="Times New Roman"/>
          <w:sz w:val="24"/>
          <w:szCs w:val="24"/>
        </w:rPr>
        <w:t xml:space="preserve">maps </w:t>
      </w:r>
      <w:r w:rsidR="00C71FD1" w:rsidRPr="001C5C57">
        <w:rPr>
          <w:rFonts w:ascii="Times New Roman" w:hAnsi="Times New Roman" w:cs="Times New Roman"/>
          <w:sz w:val="24"/>
          <w:szCs w:val="24"/>
        </w:rPr>
        <w:t xml:space="preserve">is </w:t>
      </w:r>
      <w:r w:rsidR="003D7264" w:rsidRPr="001C5C57">
        <w:rPr>
          <w:rFonts w:ascii="Times New Roman" w:hAnsi="Times New Roman" w:cs="Times New Roman"/>
          <w:sz w:val="24"/>
          <w:szCs w:val="24"/>
        </w:rPr>
        <w:t>in</w:t>
      </w:r>
      <w:r w:rsidR="005A6E45" w:rsidRPr="001C5C57">
        <w:rPr>
          <w:rFonts w:ascii="Times New Roman" w:hAnsi="Times New Roman" w:cs="Times New Roman"/>
          <w:sz w:val="24"/>
          <w:szCs w:val="24"/>
        </w:rPr>
        <w:t>cluded as Exhibit 2 reflect</w:t>
      </w:r>
      <w:r w:rsidR="000A3DBB" w:rsidRPr="001C5C57">
        <w:rPr>
          <w:rFonts w:ascii="Times New Roman" w:hAnsi="Times New Roman" w:cs="Times New Roman"/>
          <w:sz w:val="24"/>
          <w:szCs w:val="24"/>
        </w:rPr>
        <w:t xml:space="preserve"> current processes.</w:t>
      </w:r>
      <w:r w:rsidR="003D7264" w:rsidRPr="001C5C57">
        <w:rPr>
          <w:rFonts w:ascii="Times New Roman" w:hAnsi="Times New Roman" w:cs="Times New Roman"/>
          <w:sz w:val="24"/>
          <w:szCs w:val="24"/>
        </w:rPr>
        <w:t xml:space="preserve">  </w:t>
      </w:r>
    </w:p>
    <w:p w14:paraId="5169CBE3" w14:textId="77777777" w:rsidR="00C12955" w:rsidRPr="001C5C57" w:rsidRDefault="00C12955" w:rsidP="005A6E45">
      <w:pPr>
        <w:pStyle w:val="NoSpacing"/>
        <w:ind w:left="1080"/>
        <w:jc w:val="both"/>
        <w:rPr>
          <w:rFonts w:ascii="Times New Roman" w:hAnsi="Times New Roman" w:cs="Times New Roman"/>
          <w:sz w:val="24"/>
          <w:szCs w:val="24"/>
        </w:rPr>
      </w:pPr>
    </w:p>
    <w:p w14:paraId="291F849E" w14:textId="77777777" w:rsidR="00BB73EF" w:rsidRPr="001C5C57" w:rsidRDefault="00BB73EF" w:rsidP="005A6E45">
      <w:pPr>
        <w:pStyle w:val="NoSpacing"/>
        <w:ind w:left="1080"/>
        <w:jc w:val="both"/>
        <w:rPr>
          <w:rFonts w:ascii="Times New Roman" w:hAnsi="Times New Roman" w:cs="Times New Roman"/>
          <w:sz w:val="24"/>
          <w:szCs w:val="24"/>
        </w:rPr>
      </w:pPr>
    </w:p>
    <w:p w14:paraId="62BFA2D9" w14:textId="392F60CA" w:rsidR="003D7264" w:rsidRPr="001C5C57" w:rsidRDefault="00BB73EF" w:rsidP="00D43F42">
      <w:pPr>
        <w:pStyle w:val="NoSpacing"/>
        <w:ind w:left="720" w:hanging="360"/>
        <w:jc w:val="both"/>
        <w:rPr>
          <w:rFonts w:ascii="Times New Roman" w:hAnsi="Times New Roman" w:cs="Times New Roman"/>
          <w:sz w:val="24"/>
          <w:szCs w:val="24"/>
        </w:rPr>
      </w:pPr>
      <w:r w:rsidRPr="001C5C57">
        <w:rPr>
          <w:rFonts w:ascii="Times New Roman" w:hAnsi="Times New Roman" w:cs="Times New Roman"/>
          <w:sz w:val="24"/>
          <w:szCs w:val="24"/>
        </w:rPr>
        <w:t>C.2.3</w:t>
      </w:r>
      <w:r w:rsidRPr="001C5C57">
        <w:rPr>
          <w:rFonts w:ascii="Times New Roman" w:hAnsi="Times New Roman" w:cs="Times New Roman"/>
          <w:sz w:val="24"/>
          <w:szCs w:val="24"/>
        </w:rPr>
        <w:tab/>
      </w:r>
      <w:r w:rsidR="003D7264" w:rsidRPr="001C5C57">
        <w:rPr>
          <w:rFonts w:ascii="Times New Roman" w:hAnsi="Times New Roman" w:cs="Times New Roman"/>
          <w:sz w:val="24"/>
          <w:szCs w:val="24"/>
        </w:rPr>
        <w:t>Can someone elaborate on the fixed price approach?</w:t>
      </w:r>
    </w:p>
    <w:p w14:paraId="6CD7416F" w14:textId="77777777" w:rsidR="005A6E45" w:rsidRPr="001C5C57" w:rsidRDefault="005A6E45" w:rsidP="005A6E45">
      <w:pPr>
        <w:pStyle w:val="NoSpacing"/>
        <w:ind w:left="720"/>
        <w:jc w:val="both"/>
        <w:rPr>
          <w:rFonts w:ascii="Times New Roman" w:hAnsi="Times New Roman" w:cs="Times New Roman"/>
          <w:sz w:val="24"/>
          <w:szCs w:val="24"/>
        </w:rPr>
      </w:pPr>
    </w:p>
    <w:p w14:paraId="18F64107" w14:textId="76A0A505" w:rsidR="003D7264" w:rsidRPr="001C5C57" w:rsidRDefault="003D7264" w:rsidP="00D43F42">
      <w:pPr>
        <w:pStyle w:val="NoSpacing"/>
        <w:ind w:left="1440"/>
        <w:jc w:val="both"/>
        <w:rPr>
          <w:rFonts w:ascii="Times New Roman" w:hAnsi="Times New Roman" w:cs="Times New Roman"/>
          <w:sz w:val="24"/>
          <w:szCs w:val="24"/>
        </w:rPr>
      </w:pPr>
      <w:r w:rsidRPr="001C5C57">
        <w:rPr>
          <w:rFonts w:ascii="Times New Roman" w:hAnsi="Times New Roman" w:cs="Times New Roman"/>
          <w:b/>
          <w:sz w:val="24"/>
          <w:szCs w:val="24"/>
        </w:rPr>
        <w:t>R</w:t>
      </w:r>
      <w:r w:rsidR="00C12955" w:rsidRPr="001C5C57">
        <w:rPr>
          <w:rFonts w:ascii="Times New Roman" w:hAnsi="Times New Roman" w:cs="Times New Roman"/>
          <w:b/>
          <w:sz w:val="24"/>
          <w:szCs w:val="24"/>
        </w:rPr>
        <w:t>esponse</w:t>
      </w:r>
      <w:r w:rsidRPr="001C5C57">
        <w:rPr>
          <w:rFonts w:ascii="Times New Roman" w:hAnsi="Times New Roman" w:cs="Times New Roman"/>
          <w:b/>
          <w:sz w:val="24"/>
          <w:szCs w:val="24"/>
        </w:rPr>
        <w:t>:</w:t>
      </w:r>
      <w:r w:rsidRPr="001C5C57">
        <w:rPr>
          <w:rFonts w:ascii="Times New Roman" w:hAnsi="Times New Roman" w:cs="Times New Roman"/>
          <w:sz w:val="24"/>
          <w:szCs w:val="24"/>
        </w:rPr>
        <w:t xml:space="preserve">  This is not a time and materials approach, </w:t>
      </w:r>
      <w:r w:rsidR="00C12955" w:rsidRPr="001C5C57">
        <w:rPr>
          <w:rFonts w:ascii="Times New Roman" w:hAnsi="Times New Roman" w:cs="Times New Roman"/>
          <w:sz w:val="24"/>
          <w:szCs w:val="24"/>
        </w:rPr>
        <w:t xml:space="preserve">the submission needs </w:t>
      </w:r>
      <w:r w:rsidRPr="001C5C57">
        <w:rPr>
          <w:rFonts w:ascii="Times New Roman" w:hAnsi="Times New Roman" w:cs="Times New Roman"/>
          <w:sz w:val="24"/>
          <w:szCs w:val="24"/>
        </w:rPr>
        <w:t>to include all pricing</w:t>
      </w:r>
      <w:r w:rsidR="00C12955" w:rsidRPr="001C5C57">
        <w:rPr>
          <w:rFonts w:ascii="Times New Roman" w:hAnsi="Times New Roman" w:cs="Times New Roman"/>
          <w:sz w:val="24"/>
          <w:szCs w:val="24"/>
        </w:rPr>
        <w:t xml:space="preserve"> including</w:t>
      </w:r>
      <w:r w:rsidR="00E96948">
        <w:rPr>
          <w:rFonts w:ascii="Times New Roman" w:hAnsi="Times New Roman" w:cs="Times New Roman"/>
          <w:sz w:val="24"/>
          <w:szCs w:val="24"/>
        </w:rPr>
        <w:t xml:space="preserve"> travel</w:t>
      </w:r>
      <w:r w:rsidR="00C12955" w:rsidRPr="001C5C57">
        <w:rPr>
          <w:rFonts w:ascii="Times New Roman" w:hAnsi="Times New Roman" w:cs="Times New Roman"/>
          <w:sz w:val="24"/>
          <w:szCs w:val="24"/>
        </w:rPr>
        <w:t xml:space="preserve"> an</w:t>
      </w:r>
      <w:r w:rsidR="00E96948">
        <w:rPr>
          <w:rFonts w:ascii="Times New Roman" w:hAnsi="Times New Roman" w:cs="Times New Roman"/>
          <w:sz w:val="24"/>
          <w:szCs w:val="24"/>
        </w:rPr>
        <w:t>d</w:t>
      </w:r>
      <w:r w:rsidR="00C12955" w:rsidRPr="001C5C57">
        <w:rPr>
          <w:rFonts w:ascii="Times New Roman" w:hAnsi="Times New Roman" w:cs="Times New Roman"/>
          <w:sz w:val="24"/>
          <w:szCs w:val="24"/>
        </w:rPr>
        <w:t xml:space="preserve"> contingencies.</w:t>
      </w:r>
    </w:p>
    <w:p w14:paraId="3A296D34" w14:textId="77777777" w:rsidR="00BB58CD" w:rsidRPr="001C5C57" w:rsidRDefault="00BB58CD" w:rsidP="005A6E45">
      <w:pPr>
        <w:pStyle w:val="NoSpacing"/>
        <w:ind w:left="1080"/>
        <w:jc w:val="both"/>
        <w:rPr>
          <w:rFonts w:ascii="Times New Roman" w:hAnsi="Times New Roman" w:cs="Times New Roman"/>
          <w:sz w:val="24"/>
          <w:szCs w:val="24"/>
        </w:rPr>
      </w:pPr>
    </w:p>
    <w:p w14:paraId="624F3E8D" w14:textId="166372D9" w:rsidR="00BB58CD" w:rsidRPr="001C5C57" w:rsidRDefault="00BB73EF" w:rsidP="00D43F42">
      <w:pPr>
        <w:pStyle w:val="NoSpacing"/>
        <w:ind w:left="1440" w:hanging="1080"/>
        <w:jc w:val="both"/>
        <w:rPr>
          <w:rFonts w:ascii="Times New Roman" w:hAnsi="Times New Roman" w:cs="Times New Roman"/>
          <w:sz w:val="24"/>
          <w:szCs w:val="24"/>
        </w:rPr>
      </w:pPr>
      <w:r w:rsidRPr="001C5C57">
        <w:rPr>
          <w:rFonts w:ascii="Times New Roman" w:hAnsi="Times New Roman" w:cs="Times New Roman"/>
          <w:sz w:val="24"/>
          <w:szCs w:val="24"/>
        </w:rPr>
        <w:t>C.2.4</w:t>
      </w:r>
      <w:r w:rsidRPr="001C5C57">
        <w:rPr>
          <w:rFonts w:ascii="Times New Roman" w:hAnsi="Times New Roman" w:cs="Times New Roman"/>
          <w:sz w:val="24"/>
          <w:szCs w:val="24"/>
        </w:rPr>
        <w:tab/>
      </w:r>
      <w:r w:rsidR="00BB58CD" w:rsidRPr="001C5C57">
        <w:rPr>
          <w:rFonts w:ascii="Times New Roman" w:hAnsi="Times New Roman" w:cs="Times New Roman"/>
          <w:sz w:val="24"/>
          <w:szCs w:val="24"/>
        </w:rPr>
        <w:t>The RFP asks for fixed fee and there are areas that have not been identified, how do we include that in the pricing?</w:t>
      </w:r>
    </w:p>
    <w:p w14:paraId="151F9F30" w14:textId="77777777" w:rsidR="005A6E45" w:rsidRPr="001C5C57" w:rsidRDefault="005A6E45" w:rsidP="005A6E45">
      <w:pPr>
        <w:pStyle w:val="NoSpacing"/>
        <w:ind w:left="720"/>
        <w:jc w:val="both"/>
        <w:rPr>
          <w:rFonts w:ascii="Times New Roman" w:hAnsi="Times New Roman" w:cs="Times New Roman"/>
          <w:sz w:val="24"/>
          <w:szCs w:val="24"/>
        </w:rPr>
      </w:pPr>
    </w:p>
    <w:p w14:paraId="792AA07E" w14:textId="77777777" w:rsidR="00BB58CD" w:rsidRPr="001C5C57" w:rsidRDefault="00BB58CD" w:rsidP="00D43F42">
      <w:pPr>
        <w:pStyle w:val="NoSpacing"/>
        <w:ind w:left="1440"/>
        <w:jc w:val="both"/>
        <w:rPr>
          <w:rFonts w:ascii="Times New Roman" w:hAnsi="Times New Roman" w:cs="Times New Roman"/>
          <w:sz w:val="24"/>
          <w:szCs w:val="24"/>
        </w:rPr>
      </w:pPr>
      <w:r w:rsidRPr="001C5C57">
        <w:rPr>
          <w:rFonts w:ascii="Times New Roman" w:hAnsi="Times New Roman" w:cs="Times New Roman"/>
          <w:b/>
          <w:sz w:val="24"/>
          <w:szCs w:val="24"/>
        </w:rPr>
        <w:t>R</w:t>
      </w:r>
      <w:r w:rsidR="00C12955" w:rsidRPr="001C5C57">
        <w:rPr>
          <w:rFonts w:ascii="Times New Roman" w:hAnsi="Times New Roman" w:cs="Times New Roman"/>
          <w:b/>
          <w:sz w:val="24"/>
          <w:szCs w:val="24"/>
        </w:rPr>
        <w:t>esponse</w:t>
      </w:r>
      <w:r w:rsidRPr="001C5C57">
        <w:rPr>
          <w:rFonts w:ascii="Times New Roman" w:hAnsi="Times New Roman" w:cs="Times New Roman"/>
          <w:b/>
          <w:sz w:val="24"/>
          <w:szCs w:val="24"/>
        </w:rPr>
        <w:t>:</w:t>
      </w:r>
      <w:r w:rsidRPr="001C5C57">
        <w:rPr>
          <w:rFonts w:ascii="Times New Roman" w:hAnsi="Times New Roman" w:cs="Times New Roman"/>
          <w:sz w:val="24"/>
          <w:szCs w:val="24"/>
        </w:rPr>
        <w:t xml:space="preserve">  </w:t>
      </w:r>
      <w:r w:rsidR="005A6E45" w:rsidRPr="001C5C57">
        <w:rPr>
          <w:rFonts w:ascii="Times New Roman" w:hAnsi="Times New Roman" w:cs="Times New Roman"/>
          <w:sz w:val="24"/>
          <w:szCs w:val="24"/>
        </w:rPr>
        <w:t xml:space="preserve">Buckets can be included for unknown areas. </w:t>
      </w:r>
      <w:r w:rsidR="00C12955" w:rsidRPr="001C5C57">
        <w:rPr>
          <w:rFonts w:ascii="Times New Roman" w:hAnsi="Times New Roman" w:cs="Times New Roman"/>
          <w:sz w:val="24"/>
          <w:szCs w:val="24"/>
        </w:rPr>
        <w:t>The submission needs to be</w:t>
      </w:r>
      <w:r w:rsidRPr="001C5C57">
        <w:rPr>
          <w:rFonts w:ascii="Times New Roman" w:hAnsi="Times New Roman" w:cs="Times New Roman"/>
          <w:sz w:val="24"/>
          <w:szCs w:val="24"/>
        </w:rPr>
        <w:t xml:space="preserve"> ver</w:t>
      </w:r>
      <w:r w:rsidR="00C12955" w:rsidRPr="001C5C57">
        <w:rPr>
          <w:rFonts w:ascii="Times New Roman" w:hAnsi="Times New Roman" w:cs="Times New Roman"/>
          <w:sz w:val="24"/>
          <w:szCs w:val="24"/>
        </w:rPr>
        <w:t>y transparent.</w:t>
      </w:r>
    </w:p>
    <w:p w14:paraId="735BFA7B" w14:textId="77777777" w:rsidR="00BB58CD" w:rsidRPr="001C5C57" w:rsidRDefault="00BB58CD" w:rsidP="005A6E45">
      <w:pPr>
        <w:pStyle w:val="NoSpacing"/>
        <w:ind w:left="1080"/>
        <w:jc w:val="both"/>
        <w:rPr>
          <w:rFonts w:ascii="Times New Roman" w:hAnsi="Times New Roman" w:cs="Times New Roman"/>
          <w:sz w:val="24"/>
          <w:szCs w:val="24"/>
        </w:rPr>
      </w:pPr>
    </w:p>
    <w:p w14:paraId="2AA53280" w14:textId="5207F80B" w:rsidR="00BB58CD" w:rsidRPr="001C5C57" w:rsidRDefault="00BB73EF" w:rsidP="00D43F42">
      <w:pPr>
        <w:pStyle w:val="NoSpacing"/>
        <w:ind w:left="720" w:hanging="360"/>
        <w:jc w:val="both"/>
        <w:rPr>
          <w:rFonts w:ascii="Times New Roman" w:hAnsi="Times New Roman" w:cs="Times New Roman"/>
          <w:sz w:val="24"/>
          <w:szCs w:val="24"/>
        </w:rPr>
      </w:pPr>
      <w:r w:rsidRPr="001C5C57">
        <w:rPr>
          <w:rFonts w:ascii="Times New Roman" w:hAnsi="Times New Roman" w:cs="Times New Roman"/>
          <w:sz w:val="24"/>
          <w:szCs w:val="24"/>
        </w:rPr>
        <w:t>C.2.5</w:t>
      </w:r>
      <w:r w:rsidRPr="001C5C57">
        <w:rPr>
          <w:rFonts w:ascii="Times New Roman" w:hAnsi="Times New Roman" w:cs="Times New Roman"/>
          <w:sz w:val="24"/>
          <w:szCs w:val="24"/>
        </w:rPr>
        <w:tab/>
      </w:r>
      <w:r w:rsidR="00BB58CD" w:rsidRPr="001C5C57">
        <w:rPr>
          <w:rFonts w:ascii="Times New Roman" w:hAnsi="Times New Roman" w:cs="Times New Roman"/>
          <w:sz w:val="24"/>
          <w:szCs w:val="24"/>
        </w:rPr>
        <w:t>You mentioned travel, is it expected that teams will be on premises or offsite</w:t>
      </w:r>
      <w:r w:rsidR="00C12955" w:rsidRPr="001C5C57">
        <w:rPr>
          <w:rFonts w:ascii="Times New Roman" w:hAnsi="Times New Roman" w:cs="Times New Roman"/>
          <w:sz w:val="24"/>
          <w:szCs w:val="24"/>
        </w:rPr>
        <w:t>?</w:t>
      </w:r>
    </w:p>
    <w:p w14:paraId="1E8F2F0B" w14:textId="77777777" w:rsidR="005A6E45" w:rsidRPr="001C5C57" w:rsidRDefault="005A6E45" w:rsidP="005A6E45">
      <w:pPr>
        <w:pStyle w:val="NoSpacing"/>
        <w:ind w:left="720"/>
        <w:jc w:val="both"/>
        <w:rPr>
          <w:rFonts w:ascii="Times New Roman" w:hAnsi="Times New Roman" w:cs="Times New Roman"/>
          <w:sz w:val="24"/>
          <w:szCs w:val="24"/>
        </w:rPr>
      </w:pPr>
    </w:p>
    <w:p w14:paraId="760C8AF7" w14:textId="77777777" w:rsidR="00BB58CD" w:rsidRPr="001C5C57" w:rsidRDefault="00BB58CD" w:rsidP="00D43F42">
      <w:pPr>
        <w:pStyle w:val="NoSpacing"/>
        <w:ind w:left="1440"/>
        <w:jc w:val="both"/>
        <w:rPr>
          <w:rFonts w:ascii="Times New Roman" w:hAnsi="Times New Roman" w:cs="Times New Roman"/>
          <w:sz w:val="24"/>
          <w:szCs w:val="24"/>
        </w:rPr>
      </w:pPr>
      <w:r w:rsidRPr="001C5C57">
        <w:rPr>
          <w:rFonts w:ascii="Times New Roman" w:hAnsi="Times New Roman" w:cs="Times New Roman"/>
          <w:b/>
          <w:sz w:val="24"/>
          <w:szCs w:val="24"/>
        </w:rPr>
        <w:t>R</w:t>
      </w:r>
      <w:r w:rsidR="00C12955" w:rsidRPr="001C5C57">
        <w:rPr>
          <w:rFonts w:ascii="Times New Roman" w:hAnsi="Times New Roman" w:cs="Times New Roman"/>
          <w:b/>
          <w:sz w:val="24"/>
          <w:szCs w:val="24"/>
        </w:rPr>
        <w:t>esponse</w:t>
      </w:r>
      <w:r w:rsidRPr="001C5C57">
        <w:rPr>
          <w:rFonts w:ascii="Times New Roman" w:hAnsi="Times New Roman" w:cs="Times New Roman"/>
          <w:b/>
          <w:sz w:val="24"/>
          <w:szCs w:val="24"/>
        </w:rPr>
        <w:t>:</w:t>
      </w:r>
      <w:r w:rsidRPr="001C5C57">
        <w:rPr>
          <w:rFonts w:ascii="Times New Roman" w:hAnsi="Times New Roman" w:cs="Times New Roman"/>
          <w:sz w:val="24"/>
          <w:szCs w:val="24"/>
        </w:rPr>
        <w:t xml:space="preserve">  </w:t>
      </w:r>
      <w:r w:rsidR="00C12955" w:rsidRPr="001C5C57">
        <w:rPr>
          <w:rFonts w:ascii="Times New Roman" w:hAnsi="Times New Roman" w:cs="Times New Roman"/>
          <w:sz w:val="24"/>
          <w:szCs w:val="24"/>
        </w:rPr>
        <w:t>The submission needs to detail the best solution and</w:t>
      </w:r>
      <w:r w:rsidRPr="001C5C57">
        <w:rPr>
          <w:rFonts w:ascii="Times New Roman" w:hAnsi="Times New Roman" w:cs="Times New Roman"/>
          <w:sz w:val="24"/>
          <w:szCs w:val="24"/>
        </w:rPr>
        <w:t xml:space="preserve"> how your staff will be deployed.</w:t>
      </w:r>
    </w:p>
    <w:sectPr w:rsidR="00BB58CD" w:rsidRPr="001C5C57" w:rsidSect="00687308">
      <w:headerReference w:type="default" r:id="rId7"/>
      <w:type w:val="continuous"/>
      <w:pgSz w:w="12240" w:h="15840" w:code="1"/>
      <w:pgMar w:top="1008" w:right="1440" w:bottom="720" w:left="135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527E" w14:textId="77777777" w:rsidR="00120BED" w:rsidRDefault="00120BED" w:rsidP="005A6E45">
      <w:pPr>
        <w:spacing w:after="0" w:line="240" w:lineRule="auto"/>
      </w:pPr>
      <w:r>
        <w:separator/>
      </w:r>
    </w:p>
  </w:endnote>
  <w:endnote w:type="continuationSeparator" w:id="0">
    <w:p w14:paraId="657AEC08" w14:textId="77777777" w:rsidR="00120BED" w:rsidRDefault="00120BED" w:rsidP="005A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70B70" w14:textId="77777777" w:rsidR="00120BED" w:rsidRDefault="00120BED" w:rsidP="005A6E45">
      <w:pPr>
        <w:spacing w:after="0" w:line="240" w:lineRule="auto"/>
      </w:pPr>
      <w:r>
        <w:separator/>
      </w:r>
    </w:p>
  </w:footnote>
  <w:footnote w:type="continuationSeparator" w:id="0">
    <w:p w14:paraId="16F7C3F5" w14:textId="77777777" w:rsidR="00120BED" w:rsidRDefault="00120BED" w:rsidP="005A6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C65A" w14:textId="58B05CA4" w:rsidR="00584776" w:rsidRDefault="00584776" w:rsidP="00D43F42">
    <w:pPr>
      <w:pStyle w:val="Header"/>
      <w:tabs>
        <w:tab w:val="clear" w:pos="4680"/>
        <w:tab w:val="center" w:pos="5040"/>
      </w:tabs>
      <w:rPr>
        <w:rFonts w:ascii="Times New Roman" w:hAnsi="Times New Roman" w:cs="Times New Roman"/>
        <w:sz w:val="24"/>
        <w:szCs w:val="24"/>
      </w:rPr>
    </w:pPr>
    <w:r w:rsidRPr="00D43F42">
      <w:rPr>
        <w:rFonts w:ascii="Times New Roman" w:hAnsi="Times New Roman" w:cs="Times New Roman"/>
        <w:sz w:val="24"/>
        <w:szCs w:val="24"/>
      </w:rPr>
      <w:t>RFP 4455.1 Pre-Bid Conference Q &amp; A</w:t>
    </w:r>
    <w:r w:rsidRPr="00D43F42">
      <w:rPr>
        <w:rFonts w:ascii="Times New Roman" w:hAnsi="Times New Roman" w:cs="Times New Roman"/>
        <w:sz w:val="24"/>
        <w:szCs w:val="24"/>
      </w:rPr>
      <w:tab/>
    </w:r>
    <w:r w:rsidRPr="00D43F42">
      <w:rPr>
        <w:rFonts w:ascii="Times New Roman" w:hAnsi="Times New Roman" w:cs="Times New Roman"/>
        <w:sz w:val="24"/>
        <w:szCs w:val="24"/>
      </w:rPr>
      <w:fldChar w:fldCharType="begin"/>
    </w:r>
    <w:r w:rsidRPr="00D43F42">
      <w:rPr>
        <w:rFonts w:ascii="Times New Roman" w:hAnsi="Times New Roman" w:cs="Times New Roman"/>
        <w:sz w:val="24"/>
        <w:szCs w:val="24"/>
      </w:rPr>
      <w:instrText xml:space="preserve"> PAGE   \* MERGEFORMAT </w:instrText>
    </w:r>
    <w:r w:rsidRPr="00D43F42">
      <w:rPr>
        <w:rFonts w:ascii="Times New Roman" w:hAnsi="Times New Roman" w:cs="Times New Roman"/>
        <w:sz w:val="24"/>
        <w:szCs w:val="24"/>
      </w:rPr>
      <w:fldChar w:fldCharType="separate"/>
    </w:r>
    <w:r w:rsidR="00A86604">
      <w:rPr>
        <w:rFonts w:ascii="Times New Roman" w:hAnsi="Times New Roman" w:cs="Times New Roman"/>
        <w:noProof/>
        <w:sz w:val="24"/>
        <w:szCs w:val="24"/>
      </w:rPr>
      <w:t>3</w:t>
    </w:r>
    <w:r w:rsidRPr="00D43F42">
      <w:rPr>
        <w:rFonts w:ascii="Times New Roman" w:hAnsi="Times New Roman" w:cs="Times New Roman"/>
        <w:noProof/>
        <w:sz w:val="24"/>
        <w:szCs w:val="24"/>
      </w:rPr>
      <w:fldChar w:fldCharType="end"/>
    </w:r>
    <w:r w:rsidRPr="00D43F42">
      <w:rPr>
        <w:rFonts w:ascii="Times New Roman" w:hAnsi="Times New Roman" w:cs="Times New Roman"/>
        <w:sz w:val="24"/>
        <w:szCs w:val="24"/>
      </w:rPr>
      <w:tab/>
      <w:t>May 4, 2018</w:t>
    </w:r>
  </w:p>
  <w:p w14:paraId="3C60EAD2" w14:textId="77777777" w:rsidR="00BB73EF" w:rsidRDefault="00BB73EF" w:rsidP="00D43F42">
    <w:pPr>
      <w:pStyle w:val="Header"/>
      <w:tabs>
        <w:tab w:val="clear" w:pos="4680"/>
        <w:tab w:val="center" w:pos="5040"/>
      </w:tabs>
      <w:rPr>
        <w:rFonts w:ascii="Times New Roman" w:hAnsi="Times New Roman" w:cs="Times New Roman"/>
        <w:sz w:val="24"/>
        <w:szCs w:val="24"/>
      </w:rPr>
    </w:pPr>
  </w:p>
  <w:p w14:paraId="7BF53E50" w14:textId="77777777" w:rsidR="00D43F42" w:rsidRPr="00D43F42" w:rsidRDefault="00D43F42" w:rsidP="00D43F42">
    <w:pPr>
      <w:pStyle w:val="Header"/>
      <w:tabs>
        <w:tab w:val="clear" w:pos="4680"/>
        <w:tab w:val="center" w:pos="504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C493B"/>
    <w:multiLevelType w:val="hybridMultilevel"/>
    <w:tmpl w:val="4E42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584FB4"/>
    <w:multiLevelType w:val="hybridMultilevel"/>
    <w:tmpl w:val="3C0A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63D31"/>
    <w:multiLevelType w:val="hybridMultilevel"/>
    <w:tmpl w:val="9248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D1DEB"/>
    <w:multiLevelType w:val="hybridMultilevel"/>
    <w:tmpl w:val="FBFE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F302F1"/>
    <w:multiLevelType w:val="hybridMultilevel"/>
    <w:tmpl w:val="67745A6E"/>
    <w:lvl w:ilvl="0" w:tplc="9B523816">
      <w:start w:val="1"/>
      <w:numFmt w:val="decimal"/>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5E"/>
    <w:rsid w:val="00012BD3"/>
    <w:rsid w:val="000A3DBB"/>
    <w:rsid w:val="000D4654"/>
    <w:rsid w:val="00120BED"/>
    <w:rsid w:val="001546DE"/>
    <w:rsid w:val="001A216F"/>
    <w:rsid w:val="001C5C57"/>
    <w:rsid w:val="002A03A8"/>
    <w:rsid w:val="00327640"/>
    <w:rsid w:val="003D3F8B"/>
    <w:rsid w:val="003D7264"/>
    <w:rsid w:val="0046118F"/>
    <w:rsid w:val="004667DD"/>
    <w:rsid w:val="004750C0"/>
    <w:rsid w:val="00494395"/>
    <w:rsid w:val="004A739F"/>
    <w:rsid w:val="0050455B"/>
    <w:rsid w:val="00584776"/>
    <w:rsid w:val="005A6E45"/>
    <w:rsid w:val="005B34AC"/>
    <w:rsid w:val="00687308"/>
    <w:rsid w:val="00727F77"/>
    <w:rsid w:val="007E245C"/>
    <w:rsid w:val="008336CA"/>
    <w:rsid w:val="00841B84"/>
    <w:rsid w:val="00852E18"/>
    <w:rsid w:val="00880B0D"/>
    <w:rsid w:val="008F525E"/>
    <w:rsid w:val="009160AA"/>
    <w:rsid w:val="009C620F"/>
    <w:rsid w:val="00A86604"/>
    <w:rsid w:val="00AD0B8A"/>
    <w:rsid w:val="00AF601B"/>
    <w:rsid w:val="00B171A2"/>
    <w:rsid w:val="00B875F5"/>
    <w:rsid w:val="00BB58CD"/>
    <w:rsid w:val="00BB73EF"/>
    <w:rsid w:val="00BE124B"/>
    <w:rsid w:val="00C12955"/>
    <w:rsid w:val="00C71FD1"/>
    <w:rsid w:val="00D43F42"/>
    <w:rsid w:val="00D552AD"/>
    <w:rsid w:val="00D927C9"/>
    <w:rsid w:val="00DD5F38"/>
    <w:rsid w:val="00E37D26"/>
    <w:rsid w:val="00E74D48"/>
    <w:rsid w:val="00E96948"/>
    <w:rsid w:val="00F80FF8"/>
    <w:rsid w:val="00FA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41BCD"/>
  <w15:chartTrackingRefBased/>
  <w15:docId w15:val="{B8E729A5-3BCE-426F-AC29-48F42F02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25E"/>
    <w:pPr>
      <w:spacing w:after="0" w:line="240" w:lineRule="auto"/>
    </w:pPr>
  </w:style>
  <w:style w:type="paragraph" w:styleId="BodyTextIndent">
    <w:name w:val="Body Text Indent"/>
    <w:basedOn w:val="Normal"/>
    <w:link w:val="BodyTextIndentChar"/>
    <w:rsid w:val="0046118F"/>
    <w:pPr>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6118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A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45"/>
  </w:style>
  <w:style w:type="paragraph" w:styleId="Footer">
    <w:name w:val="footer"/>
    <w:basedOn w:val="Normal"/>
    <w:link w:val="FooterChar"/>
    <w:uiPriority w:val="99"/>
    <w:unhideWhenUsed/>
    <w:rsid w:val="005A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45"/>
  </w:style>
  <w:style w:type="paragraph" w:styleId="BalloonText">
    <w:name w:val="Balloon Text"/>
    <w:basedOn w:val="Normal"/>
    <w:link w:val="BalloonTextChar"/>
    <w:uiPriority w:val="99"/>
    <w:semiHidden/>
    <w:unhideWhenUsed/>
    <w:rsid w:val="007E2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5C"/>
    <w:rPr>
      <w:rFonts w:ascii="Segoe UI" w:hAnsi="Segoe UI" w:cs="Segoe UI"/>
      <w:sz w:val="18"/>
      <w:szCs w:val="18"/>
    </w:rPr>
  </w:style>
  <w:style w:type="character" w:styleId="CommentReference">
    <w:name w:val="annotation reference"/>
    <w:basedOn w:val="DefaultParagraphFont"/>
    <w:uiPriority w:val="99"/>
    <w:semiHidden/>
    <w:unhideWhenUsed/>
    <w:rsid w:val="004667DD"/>
    <w:rPr>
      <w:sz w:val="16"/>
      <w:szCs w:val="16"/>
    </w:rPr>
  </w:style>
  <w:style w:type="paragraph" w:styleId="CommentText">
    <w:name w:val="annotation text"/>
    <w:basedOn w:val="Normal"/>
    <w:link w:val="CommentTextChar"/>
    <w:uiPriority w:val="99"/>
    <w:semiHidden/>
    <w:unhideWhenUsed/>
    <w:rsid w:val="004667DD"/>
    <w:pPr>
      <w:spacing w:line="240" w:lineRule="auto"/>
    </w:pPr>
    <w:rPr>
      <w:sz w:val="20"/>
      <w:szCs w:val="20"/>
    </w:rPr>
  </w:style>
  <w:style w:type="character" w:customStyle="1" w:styleId="CommentTextChar">
    <w:name w:val="Comment Text Char"/>
    <w:basedOn w:val="DefaultParagraphFont"/>
    <w:link w:val="CommentText"/>
    <w:uiPriority w:val="99"/>
    <w:semiHidden/>
    <w:rsid w:val="004667DD"/>
    <w:rPr>
      <w:sz w:val="20"/>
      <w:szCs w:val="20"/>
    </w:rPr>
  </w:style>
  <w:style w:type="paragraph" w:styleId="CommentSubject">
    <w:name w:val="annotation subject"/>
    <w:basedOn w:val="CommentText"/>
    <w:next w:val="CommentText"/>
    <w:link w:val="CommentSubjectChar"/>
    <w:uiPriority w:val="99"/>
    <w:semiHidden/>
    <w:unhideWhenUsed/>
    <w:rsid w:val="004667DD"/>
    <w:rPr>
      <w:b/>
      <w:bCs/>
    </w:rPr>
  </w:style>
  <w:style w:type="character" w:customStyle="1" w:styleId="CommentSubjectChar">
    <w:name w:val="Comment Subject Char"/>
    <w:basedOn w:val="CommentTextChar"/>
    <w:link w:val="CommentSubject"/>
    <w:uiPriority w:val="99"/>
    <w:semiHidden/>
    <w:rsid w:val="004667DD"/>
    <w:rPr>
      <w:b/>
      <w:bCs/>
      <w:sz w:val="20"/>
      <w:szCs w:val="20"/>
    </w:rPr>
  </w:style>
  <w:style w:type="character" w:customStyle="1" w:styleId="Heading1Char">
    <w:name w:val="Heading 1 Char"/>
    <w:basedOn w:val="DefaultParagraphFont"/>
    <w:link w:val="Heading1"/>
    <w:uiPriority w:val="9"/>
    <w:rsid w:val="00852E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431616">
      <w:bodyDiv w:val="1"/>
      <w:marLeft w:val="0"/>
      <w:marRight w:val="0"/>
      <w:marTop w:val="0"/>
      <w:marBottom w:val="0"/>
      <w:divBdr>
        <w:top w:val="none" w:sz="0" w:space="0" w:color="auto"/>
        <w:left w:val="none" w:sz="0" w:space="0" w:color="auto"/>
        <w:bottom w:val="none" w:sz="0" w:space="0" w:color="auto"/>
        <w:right w:val="none" w:sz="0" w:space="0" w:color="auto"/>
      </w:divBdr>
    </w:div>
    <w:div w:id="1197887726">
      <w:bodyDiv w:val="1"/>
      <w:marLeft w:val="0"/>
      <w:marRight w:val="0"/>
      <w:marTop w:val="0"/>
      <w:marBottom w:val="0"/>
      <w:divBdr>
        <w:top w:val="none" w:sz="0" w:space="0" w:color="auto"/>
        <w:left w:val="none" w:sz="0" w:space="0" w:color="auto"/>
        <w:bottom w:val="none" w:sz="0" w:space="0" w:color="auto"/>
        <w:right w:val="none" w:sz="0" w:space="0" w:color="auto"/>
      </w:divBdr>
    </w:div>
    <w:div w:id="16745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Lazor, Kathy</dc:creator>
  <cp:keywords/>
  <dc:description/>
  <cp:lastModifiedBy>Mcintosh-davis, Angela S</cp:lastModifiedBy>
  <cp:revision>2</cp:revision>
  <cp:lastPrinted>2018-05-05T18:11:00Z</cp:lastPrinted>
  <dcterms:created xsi:type="dcterms:W3CDTF">2018-05-07T20:45:00Z</dcterms:created>
  <dcterms:modified xsi:type="dcterms:W3CDTF">2018-05-07T20:45:00Z</dcterms:modified>
</cp:coreProperties>
</file>